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985A" w14:textId="279B0211" w:rsidR="00347075" w:rsidRPr="00CB5E37" w:rsidRDefault="00A248D0" w:rsidP="00FB3BA6">
      <w:pPr>
        <w:jc w:val="center"/>
        <w:rPr>
          <w:color w:val="000000" w:themeColor="text1"/>
        </w:rPr>
      </w:pPr>
      <w:r w:rsidRPr="00CB5E37">
        <w:rPr>
          <w:color w:val="000000" w:themeColor="text1"/>
        </w:rPr>
        <w:t xml:space="preserve"> TRE </w:t>
      </w:r>
      <w:r w:rsidR="005421FC" w:rsidRPr="00CB5E37">
        <w:rPr>
          <w:color w:val="000000" w:themeColor="text1"/>
        </w:rPr>
        <w:t>PTSA Meeting Agenda</w:t>
      </w:r>
    </w:p>
    <w:p w14:paraId="43E96A3D" w14:textId="3DC11826" w:rsidR="002608AC" w:rsidRPr="00CB5E37" w:rsidRDefault="004857C2" w:rsidP="00AF3899">
      <w:pPr>
        <w:jc w:val="center"/>
        <w:rPr>
          <w:color w:val="000000" w:themeColor="text1"/>
        </w:rPr>
      </w:pPr>
      <w:r w:rsidRPr="00CB5E37">
        <w:rPr>
          <w:color w:val="000000" w:themeColor="text1"/>
        </w:rPr>
        <w:t>January 17, 2023</w:t>
      </w:r>
    </w:p>
    <w:p w14:paraId="717DCF15" w14:textId="270C7798" w:rsidR="002608AC" w:rsidRPr="00CB5E37" w:rsidRDefault="004857C2" w:rsidP="00FB3BA6">
      <w:pPr>
        <w:jc w:val="center"/>
        <w:rPr>
          <w:color w:val="000000" w:themeColor="text1"/>
        </w:rPr>
      </w:pPr>
      <w:r w:rsidRPr="00CB5E37">
        <w:rPr>
          <w:color w:val="000000" w:themeColor="text1"/>
        </w:rPr>
        <w:t>6:00 – 7:00 PM</w:t>
      </w:r>
    </w:p>
    <w:p w14:paraId="3EC0A6CB" w14:textId="10ABB97D" w:rsidR="005421FC" w:rsidRPr="00CB5E37" w:rsidRDefault="004857C2" w:rsidP="00FB3BA6">
      <w:pPr>
        <w:jc w:val="center"/>
        <w:rPr>
          <w:color w:val="000000" w:themeColor="text1"/>
        </w:rPr>
      </w:pPr>
      <w:r w:rsidRPr="00CB5E37">
        <w:rPr>
          <w:color w:val="000000" w:themeColor="text1"/>
        </w:rPr>
        <w:t>Zoom Meeting</w:t>
      </w:r>
    </w:p>
    <w:p w14:paraId="26F798E0" w14:textId="03B08027" w:rsidR="00B70691" w:rsidRPr="00CB5E37" w:rsidRDefault="00B70691" w:rsidP="00FB3BA6">
      <w:pPr>
        <w:jc w:val="center"/>
        <w:rPr>
          <w:color w:val="000000" w:themeColor="text1"/>
        </w:rPr>
      </w:pPr>
    </w:p>
    <w:p w14:paraId="658A6D5A" w14:textId="77777777" w:rsidR="00B70691" w:rsidRPr="00CB5E37" w:rsidRDefault="00B70691" w:rsidP="00FB3BA6">
      <w:pPr>
        <w:jc w:val="center"/>
        <w:rPr>
          <w:color w:val="000000" w:themeColor="text1"/>
        </w:rPr>
      </w:pPr>
      <w:r w:rsidRPr="00CB5E37">
        <w:rPr>
          <w:color w:val="000000" w:themeColor="text1"/>
        </w:rPr>
        <w:t xml:space="preserve">Meeting Attendance: Colleen Emmons, Lance Riegert, Sadie </w:t>
      </w:r>
      <w:proofErr w:type="spellStart"/>
      <w:r w:rsidRPr="00CB5E37">
        <w:rPr>
          <w:color w:val="000000" w:themeColor="text1"/>
        </w:rPr>
        <w:t>Szarma</w:t>
      </w:r>
      <w:proofErr w:type="spellEnd"/>
      <w:r w:rsidRPr="00CB5E37">
        <w:rPr>
          <w:color w:val="000000" w:themeColor="text1"/>
        </w:rPr>
        <w:t xml:space="preserve">, Amy Ord, </w:t>
      </w:r>
    </w:p>
    <w:p w14:paraId="2531032E" w14:textId="7AE4E749" w:rsidR="00B70691" w:rsidRPr="00CB5E37" w:rsidRDefault="00B70691" w:rsidP="00FB3BA6">
      <w:pPr>
        <w:jc w:val="center"/>
        <w:rPr>
          <w:color w:val="000000" w:themeColor="text1"/>
        </w:rPr>
      </w:pPr>
      <w:proofErr w:type="spellStart"/>
      <w:r w:rsidRPr="00CB5E37">
        <w:rPr>
          <w:color w:val="000000" w:themeColor="text1"/>
        </w:rPr>
        <w:t>Tharaha</w:t>
      </w:r>
      <w:proofErr w:type="spellEnd"/>
      <w:r w:rsidRPr="00CB5E37">
        <w:rPr>
          <w:color w:val="000000" w:themeColor="text1"/>
        </w:rPr>
        <w:t xml:space="preserve"> </w:t>
      </w:r>
      <w:proofErr w:type="spellStart"/>
      <w:r w:rsidRPr="00CB5E37">
        <w:rPr>
          <w:color w:val="000000" w:themeColor="text1"/>
        </w:rPr>
        <w:t>Thavakumar-Slavin</w:t>
      </w:r>
      <w:proofErr w:type="spellEnd"/>
      <w:r w:rsidRPr="00CB5E37">
        <w:rPr>
          <w:color w:val="000000" w:themeColor="text1"/>
        </w:rPr>
        <w:t xml:space="preserve">, Vicky </w:t>
      </w:r>
      <w:proofErr w:type="spellStart"/>
      <w:r w:rsidRPr="00CB5E37">
        <w:rPr>
          <w:color w:val="000000" w:themeColor="text1"/>
        </w:rPr>
        <w:t>Lagoe</w:t>
      </w:r>
      <w:proofErr w:type="spellEnd"/>
      <w:r w:rsidRPr="00CB5E37">
        <w:rPr>
          <w:color w:val="000000" w:themeColor="text1"/>
        </w:rPr>
        <w:t xml:space="preserve">, Megan </w:t>
      </w:r>
      <w:proofErr w:type="spellStart"/>
      <w:r w:rsidRPr="00CB5E37">
        <w:rPr>
          <w:color w:val="000000" w:themeColor="text1"/>
        </w:rPr>
        <w:t>Bonafonte</w:t>
      </w:r>
      <w:proofErr w:type="spellEnd"/>
    </w:p>
    <w:p w14:paraId="7FCB923C" w14:textId="0EF34835" w:rsidR="005421FC" w:rsidRPr="00CB5E37" w:rsidRDefault="005421FC" w:rsidP="00FB3BA6">
      <w:pPr>
        <w:pStyle w:val="Heading1"/>
        <w:rPr>
          <w:rFonts w:asciiTheme="minorHAnsi" w:hAnsiTheme="minorHAnsi"/>
          <w:color w:val="000000" w:themeColor="text1"/>
          <w:sz w:val="24"/>
          <w:szCs w:val="24"/>
        </w:rPr>
      </w:pPr>
      <w:r w:rsidRPr="00CB5E37">
        <w:rPr>
          <w:rFonts w:asciiTheme="minorHAnsi" w:hAnsiTheme="minorHAnsi"/>
          <w:color w:val="000000" w:themeColor="text1"/>
          <w:sz w:val="24"/>
          <w:szCs w:val="24"/>
        </w:rPr>
        <w:t xml:space="preserve">Call to Order </w:t>
      </w:r>
      <w:r w:rsidR="00B70691" w:rsidRPr="00CB5E37">
        <w:rPr>
          <w:rFonts w:asciiTheme="minorHAnsi" w:hAnsiTheme="minorHAnsi"/>
          <w:color w:val="000000" w:themeColor="text1"/>
          <w:sz w:val="24"/>
          <w:szCs w:val="24"/>
        </w:rPr>
        <w:t>at 6:12 PM</w:t>
      </w:r>
    </w:p>
    <w:p w14:paraId="20B5407D" w14:textId="48D1987F" w:rsidR="00A248D0" w:rsidRPr="00CB5E37" w:rsidRDefault="00A248D0" w:rsidP="00A248D0">
      <w:pPr>
        <w:pStyle w:val="Heading1"/>
        <w:rPr>
          <w:rFonts w:asciiTheme="minorHAnsi" w:hAnsiTheme="minorHAnsi"/>
          <w:color w:val="000000" w:themeColor="text1"/>
          <w:sz w:val="24"/>
          <w:szCs w:val="24"/>
        </w:rPr>
      </w:pPr>
      <w:r w:rsidRPr="00CB5E37">
        <w:rPr>
          <w:rFonts w:asciiTheme="minorHAnsi" w:hAnsiTheme="minorHAnsi"/>
          <w:color w:val="000000" w:themeColor="text1"/>
          <w:sz w:val="24"/>
          <w:szCs w:val="24"/>
        </w:rPr>
        <w:t>Quorum</w:t>
      </w:r>
      <w:r w:rsidR="00B70691" w:rsidRPr="00CB5E37">
        <w:rPr>
          <w:rFonts w:asciiTheme="minorHAnsi" w:hAnsiTheme="minorHAnsi"/>
          <w:color w:val="000000" w:themeColor="text1"/>
          <w:sz w:val="24"/>
          <w:szCs w:val="24"/>
        </w:rPr>
        <w:t xml:space="preserve"> established</w:t>
      </w:r>
    </w:p>
    <w:p w14:paraId="1203D95A" w14:textId="0991E3CC" w:rsidR="00A66886" w:rsidRPr="00CB5E37" w:rsidRDefault="004857C2" w:rsidP="00A66886">
      <w:pPr>
        <w:pStyle w:val="Heading1"/>
        <w:rPr>
          <w:rFonts w:asciiTheme="minorHAnsi" w:hAnsiTheme="minorHAnsi"/>
          <w:color w:val="000000" w:themeColor="text1"/>
          <w:sz w:val="24"/>
          <w:szCs w:val="24"/>
        </w:rPr>
      </w:pPr>
      <w:r w:rsidRPr="00CB5E37">
        <w:rPr>
          <w:rFonts w:asciiTheme="minorHAnsi" w:hAnsiTheme="minorHAnsi"/>
          <w:color w:val="000000" w:themeColor="text1"/>
          <w:sz w:val="24"/>
          <w:szCs w:val="24"/>
        </w:rPr>
        <w:t xml:space="preserve">November </w:t>
      </w:r>
      <w:r w:rsidR="00B70691" w:rsidRPr="00CB5E37">
        <w:rPr>
          <w:rFonts w:asciiTheme="minorHAnsi" w:hAnsiTheme="minorHAnsi"/>
          <w:color w:val="000000" w:themeColor="text1"/>
          <w:sz w:val="24"/>
          <w:szCs w:val="24"/>
        </w:rPr>
        <w:t>meeting minutes approved</w:t>
      </w:r>
    </w:p>
    <w:p w14:paraId="027F5F49" w14:textId="64087E1E" w:rsidR="00A30005" w:rsidRPr="00CB5E37" w:rsidRDefault="00A248D0" w:rsidP="00A30005">
      <w:pPr>
        <w:pStyle w:val="Heading1"/>
        <w:rPr>
          <w:rFonts w:asciiTheme="minorHAnsi" w:hAnsiTheme="minorHAnsi"/>
          <w:color w:val="000000" w:themeColor="text1"/>
          <w:sz w:val="24"/>
          <w:szCs w:val="24"/>
        </w:rPr>
      </w:pPr>
      <w:r w:rsidRPr="00CB5E37">
        <w:rPr>
          <w:rFonts w:asciiTheme="minorHAnsi" w:hAnsiTheme="minorHAnsi"/>
          <w:color w:val="000000" w:themeColor="text1"/>
          <w:sz w:val="24"/>
          <w:szCs w:val="24"/>
        </w:rPr>
        <w:t>TRE Chair Update – Colleen Emmons and Lance R</w:t>
      </w:r>
      <w:r w:rsidR="00210B6B" w:rsidRPr="00CB5E37">
        <w:rPr>
          <w:rFonts w:asciiTheme="minorHAnsi" w:hAnsiTheme="minorHAnsi"/>
          <w:color w:val="000000" w:themeColor="text1"/>
          <w:sz w:val="24"/>
          <w:szCs w:val="24"/>
        </w:rPr>
        <w:t>ie</w:t>
      </w:r>
      <w:r w:rsidRPr="00CB5E37">
        <w:rPr>
          <w:rFonts w:asciiTheme="minorHAnsi" w:hAnsiTheme="minorHAnsi"/>
          <w:color w:val="000000" w:themeColor="text1"/>
          <w:sz w:val="24"/>
          <w:szCs w:val="24"/>
        </w:rPr>
        <w:t>gert</w:t>
      </w:r>
    </w:p>
    <w:p w14:paraId="1BDE024A" w14:textId="2BD4248B" w:rsidR="00A30005" w:rsidRPr="00CB5E37" w:rsidRDefault="00F02D8A" w:rsidP="00A30005">
      <w:pPr>
        <w:pStyle w:val="Heading2"/>
        <w:rPr>
          <w:rFonts w:asciiTheme="minorHAnsi" w:hAnsiTheme="minorHAnsi"/>
          <w:color w:val="000000" w:themeColor="text1"/>
          <w:sz w:val="24"/>
          <w:szCs w:val="24"/>
        </w:rPr>
      </w:pPr>
      <w:r w:rsidRPr="00CB5E37">
        <w:rPr>
          <w:rFonts w:asciiTheme="minorHAnsi" w:hAnsiTheme="minorHAnsi"/>
          <w:color w:val="000000" w:themeColor="text1"/>
          <w:sz w:val="24"/>
          <w:szCs w:val="24"/>
        </w:rPr>
        <w:t>TRE PTSA Updates</w:t>
      </w:r>
    </w:p>
    <w:p w14:paraId="048AAB43" w14:textId="51584958" w:rsidR="00B70691" w:rsidRPr="00CB5E37" w:rsidRDefault="00B70691" w:rsidP="00B70691">
      <w:pPr>
        <w:pStyle w:val="Heading3"/>
        <w:rPr>
          <w:rFonts w:asciiTheme="minorHAnsi" w:hAnsiTheme="minorHAnsi"/>
          <w:b w:val="0"/>
          <w:bCs w:val="0"/>
          <w:color w:val="000000" w:themeColor="text1"/>
        </w:rPr>
      </w:pPr>
      <w:r w:rsidRPr="00CB5E37">
        <w:rPr>
          <w:rFonts w:asciiTheme="minorHAnsi" w:hAnsiTheme="minorHAnsi"/>
          <w:b w:val="0"/>
          <w:bCs w:val="0"/>
          <w:color w:val="000000" w:themeColor="text1"/>
        </w:rPr>
        <w:t xml:space="preserve">PARP is coming back in March!  The PARP committee will be </w:t>
      </w:r>
      <w:r w:rsidR="00CB5E37" w:rsidRPr="00CB5E37">
        <w:rPr>
          <w:rFonts w:asciiTheme="minorHAnsi" w:hAnsiTheme="minorHAnsi"/>
          <w:b w:val="0"/>
          <w:bCs w:val="0"/>
          <w:color w:val="000000" w:themeColor="text1"/>
        </w:rPr>
        <w:t>led</w:t>
      </w:r>
      <w:r w:rsidRPr="00CB5E37">
        <w:rPr>
          <w:rFonts w:asciiTheme="minorHAnsi" w:hAnsiTheme="minorHAnsi"/>
          <w:b w:val="0"/>
          <w:bCs w:val="0"/>
          <w:color w:val="000000" w:themeColor="text1"/>
        </w:rPr>
        <w:t xml:space="preserve"> by Amy Ord.  They are in the process of getting their first meeting set up.  PARP stands for “Pick a Reading Partner.”  It’s a nationally recognized literacy program supported by PTA.  The program takes place primarily out of </w:t>
      </w:r>
      <w:r w:rsidR="00CB5E37" w:rsidRPr="00CB5E37">
        <w:rPr>
          <w:rFonts w:asciiTheme="minorHAnsi" w:hAnsiTheme="minorHAnsi"/>
          <w:b w:val="0"/>
          <w:bCs w:val="0"/>
          <w:color w:val="000000" w:themeColor="text1"/>
        </w:rPr>
        <w:t>school,</w:t>
      </w:r>
      <w:r w:rsidRPr="00CB5E37">
        <w:rPr>
          <w:rFonts w:asciiTheme="minorHAnsi" w:hAnsiTheme="minorHAnsi"/>
          <w:b w:val="0"/>
          <w:bCs w:val="0"/>
          <w:color w:val="000000" w:themeColor="text1"/>
        </w:rPr>
        <w:t xml:space="preserve"> and it involve</w:t>
      </w:r>
      <w:r w:rsidR="00CB5E37" w:rsidRPr="00CB5E37">
        <w:rPr>
          <w:rFonts w:asciiTheme="minorHAnsi" w:hAnsiTheme="minorHAnsi"/>
          <w:b w:val="0"/>
          <w:bCs w:val="0"/>
          <w:color w:val="000000" w:themeColor="text1"/>
        </w:rPr>
        <w:t>s</w:t>
      </w:r>
      <w:r w:rsidRPr="00CB5E37">
        <w:rPr>
          <w:rFonts w:asciiTheme="minorHAnsi" w:hAnsiTheme="minorHAnsi"/>
          <w:b w:val="0"/>
          <w:bCs w:val="0"/>
          <w:color w:val="000000" w:themeColor="text1"/>
        </w:rPr>
        <w:t xml:space="preserve"> students and families doing a reading challenge.  </w:t>
      </w:r>
      <w:proofErr w:type="spellStart"/>
      <w:r w:rsidRPr="00CB5E37">
        <w:rPr>
          <w:rFonts w:asciiTheme="minorHAnsi" w:hAnsiTheme="minorHAnsi"/>
          <w:b w:val="0"/>
          <w:bCs w:val="0"/>
          <w:color w:val="000000" w:themeColor="text1"/>
        </w:rPr>
        <w:t>Thari</w:t>
      </w:r>
      <w:proofErr w:type="spellEnd"/>
      <w:r w:rsidRPr="00CB5E37">
        <w:rPr>
          <w:rFonts w:asciiTheme="minorHAnsi" w:hAnsiTheme="minorHAnsi"/>
          <w:b w:val="0"/>
          <w:bCs w:val="0"/>
          <w:color w:val="000000" w:themeColor="text1"/>
        </w:rPr>
        <w:t xml:space="preserve"> is on Genesee Valley PTA Regional PARP Committee for DEI.  They are also doing PARP across the region with recorded read </w:t>
      </w:r>
      <w:proofErr w:type="spellStart"/>
      <w:r w:rsidRPr="00CB5E37">
        <w:rPr>
          <w:rFonts w:asciiTheme="minorHAnsi" w:hAnsiTheme="minorHAnsi"/>
          <w:b w:val="0"/>
          <w:bCs w:val="0"/>
          <w:color w:val="000000" w:themeColor="text1"/>
        </w:rPr>
        <w:t>alouds</w:t>
      </w:r>
      <w:proofErr w:type="spellEnd"/>
      <w:r w:rsidRPr="00CB5E37">
        <w:rPr>
          <w:rFonts w:asciiTheme="minorHAnsi" w:hAnsiTheme="minorHAnsi"/>
          <w:b w:val="0"/>
          <w:bCs w:val="0"/>
          <w:color w:val="000000" w:themeColor="text1"/>
        </w:rPr>
        <w:t>.</w:t>
      </w:r>
    </w:p>
    <w:p w14:paraId="546EC929" w14:textId="3D49D0A2" w:rsidR="00B70691" w:rsidRPr="00CB5E37" w:rsidRDefault="00B70691" w:rsidP="00B70691">
      <w:pPr>
        <w:pStyle w:val="Heading3"/>
        <w:rPr>
          <w:rFonts w:asciiTheme="minorHAnsi" w:hAnsiTheme="minorHAnsi"/>
          <w:b w:val="0"/>
          <w:bCs w:val="0"/>
          <w:color w:val="000000" w:themeColor="text1"/>
        </w:rPr>
      </w:pPr>
      <w:r w:rsidRPr="00CB5E37">
        <w:rPr>
          <w:rFonts w:asciiTheme="minorHAnsi" w:hAnsiTheme="minorHAnsi"/>
          <w:b w:val="0"/>
          <w:bCs w:val="0"/>
          <w:color w:val="000000" w:themeColor="text1"/>
        </w:rPr>
        <w:t>We will be hosting the first ever Winter Family Fun Night on Friday, February 3</w:t>
      </w:r>
      <w:r w:rsidRPr="00CB5E37">
        <w:rPr>
          <w:rFonts w:asciiTheme="minorHAnsi" w:hAnsiTheme="minorHAnsi"/>
          <w:b w:val="0"/>
          <w:bCs w:val="0"/>
          <w:color w:val="000000" w:themeColor="text1"/>
          <w:vertAlign w:val="superscript"/>
        </w:rPr>
        <w:t>rd</w:t>
      </w:r>
      <w:r w:rsidRPr="00CB5E37">
        <w:rPr>
          <w:rFonts w:asciiTheme="minorHAnsi" w:hAnsiTheme="minorHAnsi"/>
          <w:b w:val="0"/>
          <w:bCs w:val="0"/>
          <w:color w:val="000000" w:themeColor="text1"/>
        </w:rPr>
        <w:t xml:space="preserve"> from 6-8 PM.  Lots of great activities for families to come in and enjoy including BINGO, cookie decorating, dancing, sledding and “books and crafts.”  The event flyer and volunteer sign-ups will be released on Friday, 1/20.</w:t>
      </w:r>
      <w:r w:rsidR="00FD6D94" w:rsidRPr="00CB5E37">
        <w:rPr>
          <w:rFonts w:asciiTheme="minorHAnsi" w:hAnsiTheme="minorHAnsi"/>
          <w:b w:val="0"/>
          <w:bCs w:val="0"/>
          <w:color w:val="000000" w:themeColor="text1"/>
        </w:rPr>
        <w:t xml:space="preserve"> The event should have minimal cost for PTSA, though we are waiting to hear the cost for the Silent Disco services and the DJ.</w:t>
      </w:r>
    </w:p>
    <w:p w14:paraId="1E9A6F7E" w14:textId="508DEFB1" w:rsidR="00A30005" w:rsidRPr="00CB5E37" w:rsidRDefault="00A30005" w:rsidP="00A30005">
      <w:pPr>
        <w:pStyle w:val="Heading2"/>
        <w:rPr>
          <w:rFonts w:asciiTheme="minorHAnsi" w:hAnsiTheme="minorHAnsi"/>
          <w:color w:val="000000" w:themeColor="text1"/>
          <w:sz w:val="24"/>
          <w:szCs w:val="24"/>
        </w:rPr>
      </w:pPr>
      <w:r w:rsidRPr="00CB5E37">
        <w:rPr>
          <w:rFonts w:asciiTheme="minorHAnsi" w:hAnsiTheme="minorHAnsi"/>
          <w:color w:val="000000" w:themeColor="text1"/>
          <w:sz w:val="24"/>
          <w:szCs w:val="24"/>
        </w:rPr>
        <w:t>District PTSA Updates</w:t>
      </w:r>
      <w:r w:rsidR="00F02D8A" w:rsidRPr="00CB5E37">
        <w:rPr>
          <w:rFonts w:asciiTheme="minorHAnsi" w:hAnsiTheme="minorHAnsi"/>
          <w:color w:val="000000" w:themeColor="text1"/>
          <w:sz w:val="24"/>
          <w:szCs w:val="24"/>
        </w:rPr>
        <w:t xml:space="preserve"> </w:t>
      </w:r>
    </w:p>
    <w:p w14:paraId="70312FC4" w14:textId="3D56A568" w:rsidR="00B70691" w:rsidRPr="00CB5E37" w:rsidRDefault="00FD6D94" w:rsidP="00B70691">
      <w:pPr>
        <w:pStyle w:val="Heading3"/>
        <w:rPr>
          <w:rFonts w:asciiTheme="minorHAnsi" w:hAnsiTheme="minorHAnsi"/>
          <w:b w:val="0"/>
          <w:bCs w:val="0"/>
          <w:color w:val="000000" w:themeColor="text1"/>
        </w:rPr>
      </w:pPr>
      <w:r w:rsidRPr="00CB5E37">
        <w:rPr>
          <w:rFonts w:asciiTheme="minorHAnsi" w:hAnsiTheme="minorHAnsi"/>
          <w:b w:val="0"/>
          <w:bCs w:val="0"/>
          <w:color w:val="000000" w:themeColor="text1"/>
        </w:rPr>
        <w:t xml:space="preserve">District PTSA </w:t>
      </w:r>
      <w:r w:rsidR="00CB5E37" w:rsidRPr="00CB5E37">
        <w:rPr>
          <w:rFonts w:asciiTheme="minorHAnsi" w:hAnsiTheme="minorHAnsi"/>
          <w:b w:val="0"/>
          <w:bCs w:val="0"/>
          <w:color w:val="000000" w:themeColor="text1"/>
        </w:rPr>
        <w:t xml:space="preserve">meeting is scheduled for </w:t>
      </w:r>
      <w:r w:rsidRPr="00CB5E37">
        <w:rPr>
          <w:rFonts w:asciiTheme="minorHAnsi" w:hAnsiTheme="minorHAnsi"/>
          <w:b w:val="0"/>
          <w:bCs w:val="0"/>
          <w:color w:val="000000" w:themeColor="text1"/>
        </w:rPr>
        <w:t>January 18</w:t>
      </w:r>
      <w:r w:rsidRPr="00CB5E37">
        <w:rPr>
          <w:rFonts w:asciiTheme="minorHAnsi" w:hAnsiTheme="minorHAnsi"/>
          <w:b w:val="0"/>
          <w:bCs w:val="0"/>
          <w:color w:val="000000" w:themeColor="text1"/>
          <w:vertAlign w:val="superscript"/>
        </w:rPr>
        <w:t>th</w:t>
      </w:r>
      <w:r w:rsidRPr="00CB5E37">
        <w:rPr>
          <w:rFonts w:asciiTheme="minorHAnsi" w:hAnsiTheme="minorHAnsi"/>
          <w:b w:val="0"/>
          <w:bCs w:val="0"/>
          <w:color w:val="000000" w:themeColor="text1"/>
        </w:rPr>
        <w:t xml:space="preserve"> at 9:00 AM, Mendon Center</w:t>
      </w:r>
    </w:p>
    <w:p w14:paraId="0CCCF305" w14:textId="2095F9FD" w:rsidR="00FD6D94" w:rsidRPr="00CB5E37" w:rsidRDefault="00FD6D94" w:rsidP="00FD6D94">
      <w:pPr>
        <w:pStyle w:val="Heading3"/>
        <w:rPr>
          <w:rFonts w:asciiTheme="minorHAnsi" w:hAnsiTheme="minorHAnsi"/>
          <w:b w:val="0"/>
          <w:bCs w:val="0"/>
          <w:color w:val="000000" w:themeColor="text1"/>
        </w:rPr>
      </w:pPr>
      <w:r w:rsidRPr="00CB5E37">
        <w:rPr>
          <w:rFonts w:asciiTheme="minorHAnsi" w:hAnsiTheme="minorHAnsi"/>
          <w:b w:val="0"/>
          <w:bCs w:val="0"/>
          <w:color w:val="000000" w:themeColor="text1"/>
        </w:rPr>
        <w:t xml:space="preserve">District PTSA is now beginning the process of electing a nominating committee for elections in June.  </w:t>
      </w:r>
    </w:p>
    <w:p w14:paraId="34A428DE" w14:textId="1454BE08" w:rsidR="00FD6D94" w:rsidRPr="00CB5E37" w:rsidRDefault="00FD6D94" w:rsidP="00FD6D94">
      <w:pPr>
        <w:pStyle w:val="Heading3"/>
        <w:rPr>
          <w:rFonts w:asciiTheme="minorHAnsi" w:hAnsiTheme="minorHAnsi"/>
          <w:b w:val="0"/>
          <w:bCs w:val="0"/>
          <w:color w:val="000000" w:themeColor="text1"/>
        </w:rPr>
      </w:pPr>
      <w:r w:rsidRPr="00CB5E37">
        <w:rPr>
          <w:rFonts w:asciiTheme="minorHAnsi" w:hAnsiTheme="minorHAnsi"/>
          <w:b w:val="0"/>
          <w:bCs w:val="0"/>
          <w:color w:val="000000" w:themeColor="text1"/>
        </w:rPr>
        <w:t>A district wide parent survey will be released to gather information to help us make decisions in the future.</w:t>
      </w:r>
    </w:p>
    <w:p w14:paraId="120AFDC5" w14:textId="5B4F8A76" w:rsidR="00FD6D94" w:rsidRPr="00CB5E37" w:rsidRDefault="00FD6D94" w:rsidP="00FD6D94">
      <w:pPr>
        <w:pStyle w:val="Heading3"/>
        <w:rPr>
          <w:rFonts w:asciiTheme="minorHAnsi" w:hAnsiTheme="minorHAnsi"/>
          <w:b w:val="0"/>
          <w:bCs w:val="0"/>
          <w:color w:val="000000" w:themeColor="text1"/>
        </w:rPr>
      </w:pPr>
      <w:r w:rsidRPr="00CB5E37">
        <w:rPr>
          <w:rFonts w:asciiTheme="minorHAnsi" w:hAnsiTheme="minorHAnsi"/>
          <w:b w:val="0"/>
          <w:bCs w:val="0"/>
          <w:color w:val="000000" w:themeColor="text1"/>
        </w:rPr>
        <w:t>Ad hoc organizational review is moving forward.</w:t>
      </w:r>
    </w:p>
    <w:p w14:paraId="4325C4FA" w14:textId="77777777" w:rsidR="00FD6D94" w:rsidRPr="00CB5E37" w:rsidRDefault="00FD6D94" w:rsidP="00FD6D94"/>
    <w:p w14:paraId="4297B99E" w14:textId="549C1782" w:rsidR="005421FC" w:rsidRPr="00CB5E37" w:rsidRDefault="00A66886" w:rsidP="00FB3BA6">
      <w:pPr>
        <w:pStyle w:val="Heading1"/>
        <w:rPr>
          <w:rFonts w:asciiTheme="minorHAnsi" w:hAnsiTheme="minorHAnsi"/>
          <w:color w:val="000000" w:themeColor="text1"/>
          <w:sz w:val="24"/>
          <w:szCs w:val="24"/>
        </w:rPr>
      </w:pPr>
      <w:r w:rsidRPr="00CB5E37">
        <w:rPr>
          <w:rFonts w:asciiTheme="minorHAnsi" w:hAnsiTheme="minorHAnsi"/>
          <w:color w:val="000000" w:themeColor="text1"/>
          <w:sz w:val="24"/>
          <w:szCs w:val="24"/>
        </w:rPr>
        <w:t>Treasurer Update</w:t>
      </w:r>
      <w:r w:rsidR="00931AC4" w:rsidRPr="00CB5E37">
        <w:rPr>
          <w:rFonts w:asciiTheme="minorHAnsi" w:hAnsiTheme="minorHAnsi"/>
          <w:color w:val="000000" w:themeColor="text1"/>
          <w:sz w:val="24"/>
          <w:szCs w:val="24"/>
        </w:rPr>
        <w:t xml:space="preserve"> </w:t>
      </w:r>
    </w:p>
    <w:p w14:paraId="0892429E" w14:textId="744BE2F4" w:rsidR="00931AC4" w:rsidRPr="00CB5E37" w:rsidRDefault="00931AC4" w:rsidP="00931AC4">
      <w:pPr>
        <w:ind w:left="720"/>
      </w:pPr>
      <w:r w:rsidRPr="00CB5E37">
        <w:t>TRE PTSA exceeded budgeted income on both spirit wear and holiday shops.  In addition, we had an exceptionally large donation from Can Kings; over $700!  Keep returning those cans!  We are still hoping to run the Basket Bonanza at the spring picnic.  It hasn’t been run since pre-Covid.</w:t>
      </w:r>
    </w:p>
    <w:p w14:paraId="5439DD45" w14:textId="77777777" w:rsidR="000C6D91" w:rsidRPr="00CB5E37" w:rsidRDefault="000C6D91" w:rsidP="00FB3BA6">
      <w:pPr>
        <w:pStyle w:val="Heading1"/>
        <w:rPr>
          <w:rFonts w:asciiTheme="minorHAnsi" w:hAnsiTheme="minorHAnsi"/>
          <w:color w:val="000000" w:themeColor="text1"/>
          <w:sz w:val="24"/>
          <w:szCs w:val="24"/>
        </w:rPr>
      </w:pPr>
      <w:r w:rsidRPr="00CB5E37">
        <w:rPr>
          <w:rFonts w:asciiTheme="minorHAnsi" w:hAnsiTheme="minorHAnsi"/>
          <w:color w:val="000000" w:themeColor="text1"/>
          <w:sz w:val="24"/>
          <w:szCs w:val="24"/>
        </w:rPr>
        <w:lastRenderedPageBreak/>
        <w:t>Committee Reports</w:t>
      </w:r>
    </w:p>
    <w:p w14:paraId="4AEA7E40" w14:textId="1B18A69D" w:rsidR="000C6D91" w:rsidRPr="00CB5E37" w:rsidRDefault="000C6D91" w:rsidP="00FB3BA6">
      <w:pPr>
        <w:pStyle w:val="Heading2"/>
        <w:rPr>
          <w:rFonts w:asciiTheme="minorHAnsi" w:hAnsiTheme="minorHAnsi"/>
          <w:color w:val="000000" w:themeColor="text1"/>
          <w:sz w:val="24"/>
          <w:szCs w:val="24"/>
        </w:rPr>
      </w:pPr>
      <w:r w:rsidRPr="00CB5E37">
        <w:rPr>
          <w:rFonts w:asciiTheme="minorHAnsi" w:hAnsiTheme="minorHAnsi"/>
          <w:color w:val="000000" w:themeColor="text1"/>
          <w:sz w:val="24"/>
          <w:szCs w:val="24"/>
        </w:rPr>
        <w:t>Enrichment</w:t>
      </w:r>
    </w:p>
    <w:p w14:paraId="1BBCA463" w14:textId="146F264E" w:rsidR="00FD6D94" w:rsidRPr="00CB5E37" w:rsidRDefault="00FD6D94" w:rsidP="00FD6D94">
      <w:pPr>
        <w:ind w:left="1440"/>
      </w:pPr>
      <w:r w:rsidRPr="00CB5E37">
        <w:t xml:space="preserve">Winter enrichment opened this morning at 9:00 AM.  It will likely have an evening opening for the spring due to the availability of volunteer technical support. The volunteers were increased to three per session as the old ratio was 24:2. Art is already full, and yoga and chess have 10+ students.  It’s likely another art class will be needed as that enrichment fills up so quickly and there are already 7-8 kids on the waiting list.  </w:t>
      </w:r>
      <w:r w:rsidRPr="00CB5E37">
        <w:rPr>
          <w:b/>
          <w:bCs/>
          <w:u w:val="single"/>
        </w:rPr>
        <w:t xml:space="preserve">Volunteers are the biggest barrier to after school enrichment.  </w:t>
      </w:r>
      <w:r w:rsidR="00931AC4" w:rsidRPr="00CB5E37">
        <w:t>TRE is the only building without a Lego Club even though there’s wide interest.  We just don’t have parents to help coordinate.</w:t>
      </w:r>
    </w:p>
    <w:p w14:paraId="4A47DA4A" w14:textId="418E195B" w:rsidR="00931AC4" w:rsidRPr="00CB5E37" w:rsidRDefault="00625A3E" w:rsidP="00FB3BA6">
      <w:pPr>
        <w:pStyle w:val="Heading2"/>
        <w:rPr>
          <w:rFonts w:asciiTheme="minorHAnsi" w:hAnsiTheme="minorHAnsi"/>
          <w:color w:val="000000" w:themeColor="text1"/>
          <w:sz w:val="24"/>
          <w:szCs w:val="24"/>
        </w:rPr>
      </w:pPr>
      <w:r w:rsidRPr="00CB5E37">
        <w:rPr>
          <w:rFonts w:asciiTheme="minorHAnsi" w:hAnsiTheme="minorHAnsi"/>
          <w:color w:val="000000" w:themeColor="text1"/>
          <w:sz w:val="24"/>
          <w:szCs w:val="24"/>
        </w:rPr>
        <w:t>Membership</w:t>
      </w:r>
      <w:r w:rsidR="00624BC8" w:rsidRPr="00CB5E37">
        <w:rPr>
          <w:rFonts w:asciiTheme="minorHAnsi" w:hAnsiTheme="minorHAnsi"/>
          <w:color w:val="000000" w:themeColor="text1"/>
          <w:sz w:val="24"/>
          <w:szCs w:val="24"/>
        </w:rPr>
        <w:t xml:space="preserve"> </w:t>
      </w:r>
    </w:p>
    <w:p w14:paraId="2C54422A" w14:textId="673B7068" w:rsidR="00D6145F" w:rsidRPr="00CB5E37" w:rsidRDefault="00931AC4" w:rsidP="00931AC4">
      <w:pPr>
        <w:ind w:left="1440"/>
      </w:pPr>
      <w:r w:rsidRPr="00CB5E37">
        <w:t>Staff membership is at 52.38%.  TRE leads the district in staff membership!  Family is at 38.53% with a total membership of 41.27%.  Discussion was held about ways to increase membership through community business partnerships.  To do so, we would need to add a business membership to our process and procedures.  We could provide a card or sticker to indicate there is a partnership where members could receive a discount at that business. There is template available via NYPTA.  Also, creating more ways that families can come together through a PTSA event.</w:t>
      </w:r>
      <w:r w:rsidR="00624BC8" w:rsidRPr="00CB5E37">
        <w:rPr>
          <w:color w:val="000000" w:themeColor="text1"/>
        </w:rPr>
        <w:t xml:space="preserve"> </w:t>
      </w:r>
    </w:p>
    <w:p w14:paraId="2FA681E5" w14:textId="670E2F0B" w:rsidR="00931AC4" w:rsidRPr="00CB5E37" w:rsidRDefault="00625A3E" w:rsidP="00931AC4">
      <w:pPr>
        <w:pStyle w:val="Heading2"/>
        <w:rPr>
          <w:rFonts w:asciiTheme="minorHAnsi" w:hAnsiTheme="minorHAnsi"/>
          <w:color w:val="000000" w:themeColor="text1"/>
          <w:sz w:val="24"/>
          <w:szCs w:val="24"/>
        </w:rPr>
      </w:pPr>
      <w:r w:rsidRPr="00CB5E37">
        <w:rPr>
          <w:rFonts w:asciiTheme="minorHAnsi" w:hAnsiTheme="minorHAnsi"/>
          <w:color w:val="000000" w:themeColor="text1"/>
          <w:sz w:val="24"/>
          <w:szCs w:val="24"/>
        </w:rPr>
        <w:t>Yearbook</w:t>
      </w:r>
      <w:r w:rsidR="00A248D0" w:rsidRPr="00CB5E37">
        <w:rPr>
          <w:rFonts w:asciiTheme="minorHAnsi" w:hAnsiTheme="minorHAnsi"/>
          <w:color w:val="000000" w:themeColor="text1"/>
          <w:sz w:val="24"/>
          <w:szCs w:val="24"/>
        </w:rPr>
        <w:t xml:space="preserve"> </w:t>
      </w:r>
    </w:p>
    <w:p w14:paraId="262F9CE1" w14:textId="7CD984CE" w:rsidR="00931AC4" w:rsidRPr="00CB5E37" w:rsidRDefault="00931AC4" w:rsidP="00931AC4">
      <w:pPr>
        <w:ind w:left="1440"/>
      </w:pPr>
      <w:r w:rsidRPr="00CB5E37">
        <w:t>Baby pictures are done.  Yearbook is asking for pictures of clubs.</w:t>
      </w:r>
    </w:p>
    <w:p w14:paraId="20FA4374" w14:textId="3FC8C45B" w:rsidR="000C6D91" w:rsidRPr="00CB5E37" w:rsidRDefault="000C6D91" w:rsidP="00FB3BA6">
      <w:pPr>
        <w:pStyle w:val="Heading2"/>
        <w:rPr>
          <w:rFonts w:asciiTheme="minorHAnsi" w:hAnsiTheme="minorHAnsi"/>
          <w:color w:val="000000" w:themeColor="text1"/>
          <w:sz w:val="24"/>
          <w:szCs w:val="24"/>
        </w:rPr>
      </w:pPr>
      <w:r w:rsidRPr="00CB5E37">
        <w:rPr>
          <w:rFonts w:asciiTheme="minorHAnsi" w:hAnsiTheme="minorHAnsi"/>
          <w:color w:val="000000" w:themeColor="text1"/>
          <w:sz w:val="24"/>
          <w:szCs w:val="24"/>
        </w:rPr>
        <w:t>DEI</w:t>
      </w:r>
    </w:p>
    <w:p w14:paraId="14219D45" w14:textId="7F517ED1" w:rsidR="00931AC4" w:rsidRPr="00CB5E37" w:rsidRDefault="00931AC4" w:rsidP="00931AC4">
      <w:pPr>
        <w:ind w:left="1440"/>
      </w:pPr>
      <w:r w:rsidRPr="00CB5E37">
        <w:t xml:space="preserve">DEI will be holding a book talk next week for </w:t>
      </w:r>
      <w:r w:rsidRPr="00CB5E37">
        <w:rPr>
          <w:u w:val="single"/>
        </w:rPr>
        <w:t xml:space="preserve">90 Feet Under </w:t>
      </w:r>
      <w:r w:rsidRPr="00CB5E37">
        <w:t xml:space="preserve">January is poverty awareness month. </w:t>
      </w:r>
      <w:proofErr w:type="spellStart"/>
      <w:r w:rsidRPr="00CB5E37">
        <w:t>Woomba</w:t>
      </w:r>
      <w:proofErr w:type="spellEnd"/>
      <w:r w:rsidRPr="00CB5E37">
        <w:t xml:space="preserve"> will be visiting all nine schools again this year.  TRE will enjoy the presentation on Friday, February 3</w:t>
      </w:r>
      <w:r w:rsidRPr="00CB5E37">
        <w:rPr>
          <w:vertAlign w:val="superscript"/>
        </w:rPr>
        <w:t>rd</w:t>
      </w:r>
      <w:r w:rsidRPr="00CB5E37">
        <w:t>.</w:t>
      </w:r>
    </w:p>
    <w:p w14:paraId="123EF882" w14:textId="1FD0837B" w:rsidR="000C6D91" w:rsidRPr="00CB5E37" w:rsidRDefault="00625A3E" w:rsidP="00FB3BA6">
      <w:pPr>
        <w:pStyle w:val="Heading2"/>
        <w:rPr>
          <w:rFonts w:asciiTheme="minorHAnsi" w:hAnsiTheme="minorHAnsi"/>
          <w:color w:val="000000" w:themeColor="text1"/>
          <w:sz w:val="24"/>
          <w:szCs w:val="24"/>
        </w:rPr>
      </w:pPr>
      <w:r w:rsidRPr="00CB5E37">
        <w:rPr>
          <w:rFonts w:asciiTheme="minorHAnsi" w:hAnsiTheme="minorHAnsi"/>
          <w:color w:val="000000" w:themeColor="text1"/>
          <w:sz w:val="24"/>
          <w:szCs w:val="24"/>
        </w:rPr>
        <w:t>Spirit Wear</w:t>
      </w:r>
    </w:p>
    <w:p w14:paraId="1D50BC89" w14:textId="62855B18" w:rsidR="00931AC4" w:rsidRPr="00CB5E37" w:rsidRDefault="00931AC4" w:rsidP="00931AC4">
      <w:pPr>
        <w:ind w:left="1440"/>
      </w:pPr>
      <w:r w:rsidRPr="00CB5E37">
        <w:t>We received notification that spirit wear should be shipped this week.  The sale went well.  Future sales will be discussed.</w:t>
      </w:r>
    </w:p>
    <w:p w14:paraId="208F4E0F" w14:textId="0FDF68CD" w:rsidR="00CC05D3" w:rsidRPr="00CB5E37" w:rsidRDefault="00A66886" w:rsidP="00FB3BA6">
      <w:pPr>
        <w:pStyle w:val="Heading1"/>
        <w:rPr>
          <w:rFonts w:asciiTheme="minorHAnsi" w:hAnsiTheme="minorHAnsi"/>
          <w:color w:val="000000" w:themeColor="text1"/>
          <w:sz w:val="24"/>
          <w:szCs w:val="24"/>
        </w:rPr>
      </w:pPr>
      <w:r w:rsidRPr="00CB5E37">
        <w:rPr>
          <w:rFonts w:asciiTheme="minorHAnsi" w:hAnsiTheme="minorHAnsi"/>
          <w:color w:val="000000" w:themeColor="text1"/>
          <w:sz w:val="24"/>
          <w:szCs w:val="24"/>
        </w:rPr>
        <w:t>Looking Ahead</w:t>
      </w:r>
    </w:p>
    <w:p w14:paraId="5A98934D" w14:textId="6B3F3C40" w:rsidR="00F02D8A" w:rsidRPr="000827DF" w:rsidRDefault="00F02D8A" w:rsidP="00F02D8A">
      <w:pPr>
        <w:pStyle w:val="Heading2"/>
        <w:rPr>
          <w:rFonts w:asciiTheme="minorHAnsi" w:hAnsiTheme="minorHAnsi"/>
          <w:color w:val="000000" w:themeColor="text1"/>
        </w:rPr>
      </w:pPr>
      <w:r w:rsidRPr="000827DF">
        <w:rPr>
          <w:rFonts w:asciiTheme="minorHAnsi" w:hAnsiTheme="minorHAnsi"/>
          <w:color w:val="000000" w:themeColor="text1"/>
        </w:rPr>
        <w:t>Spring Book Fair – 3/6 through 3/10</w:t>
      </w:r>
    </w:p>
    <w:p w14:paraId="73F75C1B" w14:textId="40144ECA" w:rsidR="00F02D8A" w:rsidRPr="000827DF" w:rsidRDefault="00F02D8A" w:rsidP="00F02D8A">
      <w:pPr>
        <w:pStyle w:val="Heading2"/>
        <w:rPr>
          <w:rFonts w:asciiTheme="minorHAnsi" w:hAnsiTheme="minorHAnsi"/>
          <w:color w:val="000000" w:themeColor="text1"/>
        </w:rPr>
      </w:pPr>
      <w:r w:rsidRPr="000827DF">
        <w:rPr>
          <w:rFonts w:asciiTheme="minorHAnsi" w:hAnsiTheme="minorHAnsi"/>
          <w:color w:val="000000" w:themeColor="text1"/>
        </w:rPr>
        <w:t>Visiting Author – 3/14 for grades K-3</w:t>
      </w:r>
    </w:p>
    <w:p w14:paraId="661F6436" w14:textId="590EAEE1" w:rsidR="00CB5E37" w:rsidRPr="00CB5E37" w:rsidRDefault="00CB5E37" w:rsidP="00CB5E37">
      <w:pPr>
        <w:pStyle w:val="Heading2"/>
        <w:rPr>
          <w:rFonts w:asciiTheme="minorHAnsi" w:hAnsiTheme="minorHAnsi"/>
          <w:color w:val="000000" w:themeColor="text1"/>
        </w:rPr>
      </w:pPr>
      <w:proofErr w:type="spellStart"/>
      <w:r w:rsidRPr="00CB5E37">
        <w:rPr>
          <w:rFonts w:asciiTheme="minorHAnsi" w:hAnsiTheme="minorHAnsi"/>
          <w:color w:val="000000" w:themeColor="text1"/>
        </w:rPr>
        <w:t>Thornell</w:t>
      </w:r>
      <w:proofErr w:type="spellEnd"/>
      <w:r w:rsidRPr="00CB5E37">
        <w:rPr>
          <w:rFonts w:asciiTheme="minorHAnsi" w:hAnsiTheme="minorHAnsi"/>
          <w:color w:val="000000" w:themeColor="text1"/>
        </w:rPr>
        <w:t xml:space="preserve"> Road Night at the </w:t>
      </w:r>
      <w:proofErr w:type="spellStart"/>
      <w:r w:rsidRPr="00CB5E37">
        <w:rPr>
          <w:rFonts w:asciiTheme="minorHAnsi" w:hAnsiTheme="minorHAnsi"/>
          <w:color w:val="000000" w:themeColor="text1"/>
        </w:rPr>
        <w:t>Amerks</w:t>
      </w:r>
      <w:proofErr w:type="spellEnd"/>
      <w:r w:rsidRPr="00CB5E37">
        <w:rPr>
          <w:rFonts w:asciiTheme="minorHAnsi" w:hAnsiTheme="minorHAnsi"/>
          <w:color w:val="000000" w:themeColor="text1"/>
        </w:rPr>
        <w:t xml:space="preserve"> – Friday, March 10</w:t>
      </w:r>
      <w:r w:rsidRPr="00CB5E37">
        <w:rPr>
          <w:rFonts w:asciiTheme="minorHAnsi" w:hAnsiTheme="minorHAnsi"/>
          <w:color w:val="000000" w:themeColor="text1"/>
          <w:vertAlign w:val="superscript"/>
        </w:rPr>
        <w:t>th</w:t>
      </w:r>
      <w:r w:rsidRPr="00CB5E37">
        <w:rPr>
          <w:rFonts w:asciiTheme="minorHAnsi" w:hAnsiTheme="minorHAnsi"/>
          <w:color w:val="000000" w:themeColor="text1"/>
        </w:rPr>
        <w:t>.</w:t>
      </w:r>
    </w:p>
    <w:p w14:paraId="2357DE35" w14:textId="695F48E4" w:rsidR="00CB5E37" w:rsidRDefault="00CB5E37" w:rsidP="00CB5E37">
      <w:pPr>
        <w:ind w:left="1440"/>
      </w:pPr>
      <w:r w:rsidRPr="00CB5E37">
        <w:t>4</w:t>
      </w:r>
      <w:r w:rsidRPr="00CB5E37">
        <w:rPr>
          <w:vertAlign w:val="superscript"/>
        </w:rPr>
        <w:t>th</w:t>
      </w:r>
      <w:r w:rsidRPr="00CB5E37">
        <w:t xml:space="preserve"> Grade Chorus will be signing the National Anthem.  Tickets are $18 and will be handled through the </w:t>
      </w:r>
      <w:proofErr w:type="spellStart"/>
      <w:r w:rsidRPr="00CB5E37">
        <w:t>Amerks</w:t>
      </w:r>
      <w:proofErr w:type="spellEnd"/>
      <w:r w:rsidRPr="00CB5E37">
        <w:t xml:space="preserve"> site.</w:t>
      </w:r>
    </w:p>
    <w:p w14:paraId="077C3463" w14:textId="6243B1D0" w:rsidR="00CB5E37" w:rsidRPr="000827DF" w:rsidRDefault="00CB5E37" w:rsidP="00CB5E37">
      <w:pPr>
        <w:pStyle w:val="Heading1"/>
        <w:rPr>
          <w:rFonts w:asciiTheme="minorHAnsi" w:hAnsiTheme="minorHAnsi"/>
          <w:color w:val="000000" w:themeColor="text1"/>
          <w:sz w:val="24"/>
          <w:szCs w:val="24"/>
        </w:rPr>
      </w:pPr>
      <w:r w:rsidRPr="000827DF">
        <w:rPr>
          <w:rFonts w:asciiTheme="minorHAnsi" w:hAnsiTheme="minorHAnsi"/>
          <w:color w:val="000000" w:themeColor="text1"/>
          <w:sz w:val="24"/>
          <w:szCs w:val="24"/>
        </w:rPr>
        <w:lastRenderedPageBreak/>
        <w:t>Questions, Comments, Suggestions</w:t>
      </w:r>
    </w:p>
    <w:p w14:paraId="5A095626" w14:textId="20D601AF" w:rsidR="00CB5E37" w:rsidRPr="00DD7062" w:rsidRDefault="00CB5E37" w:rsidP="00CB5E37">
      <w:pPr>
        <w:pStyle w:val="Heading2"/>
        <w:rPr>
          <w:rFonts w:asciiTheme="minorHAnsi" w:hAnsiTheme="minorHAnsi"/>
          <w:b w:val="0"/>
          <w:bCs w:val="0"/>
          <w:color w:val="000000" w:themeColor="text1"/>
        </w:rPr>
      </w:pPr>
      <w:r w:rsidRPr="00DD7062">
        <w:rPr>
          <w:rFonts w:asciiTheme="minorHAnsi" w:hAnsiTheme="minorHAnsi"/>
          <w:b w:val="0"/>
          <w:bCs w:val="0"/>
          <w:color w:val="000000" w:themeColor="text1"/>
        </w:rPr>
        <w:t>Recess and Lunch Times – Students and parents have expressed concern about how short the lunch period is.  Multiple students report having to throw away their lunches if</w:t>
      </w:r>
      <w:r w:rsidR="00DD7062" w:rsidRPr="00DD7062">
        <w:rPr>
          <w:rFonts w:asciiTheme="minorHAnsi" w:hAnsiTheme="minorHAnsi"/>
          <w:b w:val="0"/>
          <w:bCs w:val="0"/>
          <w:color w:val="000000" w:themeColor="text1"/>
        </w:rPr>
        <w:t xml:space="preserve"> they choose to buy and are last in line.  </w:t>
      </w:r>
    </w:p>
    <w:p w14:paraId="4D0B566A" w14:textId="73E42D51" w:rsidR="00DD7062" w:rsidRPr="00DD7062" w:rsidRDefault="00DD7062" w:rsidP="00DD7062">
      <w:pPr>
        <w:pStyle w:val="Heading2"/>
        <w:rPr>
          <w:rFonts w:asciiTheme="minorHAnsi" w:hAnsiTheme="minorHAnsi"/>
          <w:b w:val="0"/>
          <w:bCs w:val="0"/>
          <w:color w:val="000000" w:themeColor="text1"/>
        </w:rPr>
      </w:pPr>
      <w:r w:rsidRPr="00DD7062">
        <w:rPr>
          <w:rFonts w:asciiTheme="minorHAnsi" w:hAnsiTheme="minorHAnsi"/>
          <w:b w:val="0"/>
          <w:bCs w:val="0"/>
          <w:color w:val="000000" w:themeColor="text1"/>
        </w:rPr>
        <w:t xml:space="preserve">Creating New Programs/Bringing Back Old Programs – The question was asked about how new programs are created or how decisions are made to bring old programs back?  Regarding old programs, </w:t>
      </w:r>
      <w:proofErr w:type="spellStart"/>
      <w:r w:rsidRPr="00DD7062">
        <w:rPr>
          <w:rFonts w:asciiTheme="minorHAnsi" w:hAnsiTheme="minorHAnsi"/>
          <w:b w:val="0"/>
          <w:bCs w:val="0"/>
          <w:color w:val="000000" w:themeColor="text1"/>
        </w:rPr>
        <w:t>Thornell</w:t>
      </w:r>
      <w:proofErr w:type="spellEnd"/>
      <w:r w:rsidRPr="00DD7062">
        <w:rPr>
          <w:rFonts w:asciiTheme="minorHAnsi" w:hAnsiTheme="minorHAnsi"/>
          <w:b w:val="0"/>
          <w:bCs w:val="0"/>
          <w:color w:val="000000" w:themeColor="text1"/>
        </w:rPr>
        <w:t xml:space="preserve"> Road no longer does International Day with passports due to cost and Covid.  The current format is a digital version for 5</w:t>
      </w:r>
      <w:r w:rsidRPr="00DD7062">
        <w:rPr>
          <w:rFonts w:asciiTheme="minorHAnsi" w:hAnsiTheme="minorHAnsi"/>
          <w:b w:val="0"/>
          <w:bCs w:val="0"/>
          <w:color w:val="000000" w:themeColor="text1"/>
          <w:vertAlign w:val="superscript"/>
        </w:rPr>
        <w:t>th</w:t>
      </w:r>
      <w:r w:rsidRPr="00DD7062">
        <w:rPr>
          <w:rFonts w:asciiTheme="minorHAnsi" w:hAnsiTheme="minorHAnsi"/>
          <w:b w:val="0"/>
          <w:bCs w:val="0"/>
          <w:color w:val="000000" w:themeColor="text1"/>
        </w:rPr>
        <w:t xml:space="preserve"> graders. There’s interest in bringing back an international event for the whole school.  Parent support would be needed and that is currently very difficult to find.  Regarding new programs, bring them to PTSA!  Our programs must support NYS and National PTA Positions and Initiatives.</w:t>
      </w:r>
    </w:p>
    <w:p w14:paraId="73134D11" w14:textId="109B94D6" w:rsidR="00DD7062" w:rsidRPr="00DD7062" w:rsidRDefault="00DD7062" w:rsidP="00DD7062">
      <w:pPr>
        <w:pStyle w:val="Heading2"/>
        <w:rPr>
          <w:rFonts w:asciiTheme="minorHAnsi" w:hAnsiTheme="minorHAnsi"/>
          <w:b w:val="0"/>
          <w:bCs w:val="0"/>
          <w:color w:val="000000" w:themeColor="text1"/>
        </w:rPr>
      </w:pPr>
      <w:r w:rsidRPr="00DD7062">
        <w:rPr>
          <w:rFonts w:asciiTheme="minorHAnsi" w:hAnsiTheme="minorHAnsi"/>
          <w:b w:val="0"/>
          <w:bCs w:val="0"/>
          <w:color w:val="000000" w:themeColor="text1"/>
        </w:rPr>
        <w:t>We need parents to get involved!</w:t>
      </w:r>
    </w:p>
    <w:p w14:paraId="4518FF8D" w14:textId="587B43B4" w:rsidR="00AF3899" w:rsidRDefault="00AF3899" w:rsidP="00F26B15">
      <w:pPr>
        <w:pStyle w:val="Heading1"/>
        <w:rPr>
          <w:rFonts w:asciiTheme="minorHAnsi" w:hAnsiTheme="minorHAnsi"/>
          <w:b w:val="0"/>
          <w:bCs w:val="0"/>
          <w:color w:val="000000" w:themeColor="text1"/>
          <w:sz w:val="24"/>
          <w:szCs w:val="24"/>
        </w:rPr>
      </w:pPr>
      <w:r w:rsidRPr="00DD7062">
        <w:rPr>
          <w:rFonts w:asciiTheme="minorHAnsi" w:hAnsiTheme="minorHAnsi"/>
          <w:b w:val="0"/>
          <w:bCs w:val="0"/>
          <w:color w:val="000000" w:themeColor="text1"/>
          <w:sz w:val="24"/>
          <w:szCs w:val="24"/>
        </w:rPr>
        <w:t xml:space="preserve">Next PTSA Meeting – Tuesday, </w:t>
      </w:r>
      <w:r w:rsidR="008E61C0" w:rsidRPr="00DD7062">
        <w:rPr>
          <w:rFonts w:asciiTheme="minorHAnsi" w:hAnsiTheme="minorHAnsi"/>
          <w:b w:val="0"/>
          <w:bCs w:val="0"/>
          <w:color w:val="000000" w:themeColor="text1"/>
          <w:sz w:val="24"/>
          <w:szCs w:val="24"/>
        </w:rPr>
        <w:t>March 10</w:t>
      </w:r>
      <w:r w:rsidR="008E61C0" w:rsidRPr="00DD7062">
        <w:rPr>
          <w:rFonts w:asciiTheme="minorHAnsi" w:hAnsiTheme="minorHAnsi"/>
          <w:b w:val="0"/>
          <w:bCs w:val="0"/>
          <w:color w:val="000000" w:themeColor="text1"/>
          <w:sz w:val="24"/>
          <w:szCs w:val="24"/>
          <w:vertAlign w:val="superscript"/>
        </w:rPr>
        <w:t>th</w:t>
      </w:r>
      <w:r w:rsidR="008E61C0" w:rsidRPr="00DD7062">
        <w:rPr>
          <w:rFonts w:asciiTheme="minorHAnsi" w:hAnsiTheme="minorHAnsi"/>
          <w:b w:val="0"/>
          <w:bCs w:val="0"/>
          <w:color w:val="000000" w:themeColor="text1"/>
          <w:sz w:val="24"/>
          <w:szCs w:val="24"/>
        </w:rPr>
        <w:t xml:space="preserve"> @ </w:t>
      </w:r>
      <w:r w:rsidRPr="00DD7062">
        <w:rPr>
          <w:rFonts w:asciiTheme="minorHAnsi" w:hAnsiTheme="minorHAnsi"/>
          <w:b w:val="0"/>
          <w:bCs w:val="0"/>
          <w:color w:val="000000" w:themeColor="text1"/>
          <w:sz w:val="24"/>
          <w:szCs w:val="24"/>
        </w:rPr>
        <w:t>10:00 AM</w:t>
      </w:r>
      <w:r w:rsidR="008E61C0" w:rsidRPr="00DD7062">
        <w:rPr>
          <w:rFonts w:asciiTheme="minorHAnsi" w:hAnsiTheme="minorHAnsi"/>
          <w:b w:val="0"/>
          <w:bCs w:val="0"/>
          <w:color w:val="000000" w:themeColor="text1"/>
          <w:sz w:val="24"/>
          <w:szCs w:val="24"/>
        </w:rPr>
        <w:t xml:space="preserve">, </w:t>
      </w:r>
      <w:r w:rsidR="00F26B15" w:rsidRPr="00DD7062">
        <w:rPr>
          <w:rFonts w:asciiTheme="minorHAnsi" w:hAnsiTheme="minorHAnsi"/>
          <w:b w:val="0"/>
          <w:bCs w:val="0"/>
          <w:color w:val="000000" w:themeColor="text1"/>
          <w:sz w:val="24"/>
          <w:szCs w:val="24"/>
        </w:rPr>
        <w:t>TRE</w:t>
      </w:r>
      <w:r w:rsidR="008E61C0" w:rsidRPr="00DD7062">
        <w:rPr>
          <w:rFonts w:asciiTheme="minorHAnsi" w:hAnsiTheme="minorHAnsi"/>
          <w:b w:val="0"/>
          <w:bCs w:val="0"/>
          <w:color w:val="000000" w:themeColor="text1"/>
          <w:sz w:val="24"/>
          <w:szCs w:val="24"/>
        </w:rPr>
        <w:t xml:space="preserve"> Room 203</w:t>
      </w:r>
    </w:p>
    <w:p w14:paraId="0BE14342" w14:textId="5BDDFFE9" w:rsidR="000827DF" w:rsidRDefault="000827DF" w:rsidP="000827DF"/>
    <w:p w14:paraId="6EAF6BAD" w14:textId="1E5621D4" w:rsidR="000827DF" w:rsidRPr="000827DF" w:rsidRDefault="000827DF" w:rsidP="000827DF">
      <w:r>
        <w:t>Meeting adjourned at 7:16 PM</w:t>
      </w:r>
    </w:p>
    <w:p w14:paraId="593C84BE" w14:textId="01BD5A0C" w:rsidR="005C5521" w:rsidRPr="00CB5E37" w:rsidRDefault="005C5521" w:rsidP="005C5521">
      <w:pPr>
        <w:rPr>
          <w:color w:val="000000" w:themeColor="text1"/>
        </w:rPr>
      </w:pPr>
    </w:p>
    <w:p w14:paraId="1800F8DD" w14:textId="77777777" w:rsidR="005421FC" w:rsidRPr="00CB5E37" w:rsidRDefault="005421FC" w:rsidP="00FB3BA6">
      <w:pPr>
        <w:jc w:val="center"/>
        <w:rPr>
          <w:color w:val="000000" w:themeColor="text1"/>
        </w:rPr>
      </w:pPr>
    </w:p>
    <w:p w14:paraId="7857F2F9" w14:textId="77777777" w:rsidR="005421FC" w:rsidRPr="00CB5E37" w:rsidRDefault="005421FC" w:rsidP="00FB3BA6">
      <w:pPr>
        <w:rPr>
          <w:color w:val="000000" w:themeColor="text1"/>
        </w:rPr>
      </w:pPr>
    </w:p>
    <w:sectPr w:rsidR="005421FC" w:rsidRPr="00CB5E37" w:rsidSect="00A248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0452"/>
    <w:multiLevelType w:val="hybridMultilevel"/>
    <w:tmpl w:val="B5B68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EC7ED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54A5997"/>
    <w:multiLevelType w:val="hybridMultilevel"/>
    <w:tmpl w:val="8228D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E53C4"/>
    <w:multiLevelType w:val="hybridMultilevel"/>
    <w:tmpl w:val="82904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C36F0"/>
    <w:multiLevelType w:val="hybridMultilevel"/>
    <w:tmpl w:val="AC1C28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55539E"/>
    <w:multiLevelType w:val="hybridMultilevel"/>
    <w:tmpl w:val="12906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71EF8"/>
    <w:multiLevelType w:val="hybridMultilevel"/>
    <w:tmpl w:val="765E5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471DF"/>
    <w:multiLevelType w:val="hybridMultilevel"/>
    <w:tmpl w:val="81CAB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87120D"/>
    <w:multiLevelType w:val="hybridMultilevel"/>
    <w:tmpl w:val="77B83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0785625">
    <w:abstractNumId w:val="5"/>
  </w:num>
  <w:num w:numId="2" w16cid:durableId="1162544028">
    <w:abstractNumId w:val="1"/>
  </w:num>
  <w:num w:numId="3" w16cid:durableId="757601424">
    <w:abstractNumId w:val="8"/>
  </w:num>
  <w:num w:numId="4" w16cid:durableId="1984264791">
    <w:abstractNumId w:val="6"/>
  </w:num>
  <w:num w:numId="5" w16cid:durableId="1882596489">
    <w:abstractNumId w:val="7"/>
  </w:num>
  <w:num w:numId="6" w16cid:durableId="723873979">
    <w:abstractNumId w:val="3"/>
  </w:num>
  <w:num w:numId="7" w16cid:durableId="208034472">
    <w:abstractNumId w:val="2"/>
  </w:num>
  <w:num w:numId="8" w16cid:durableId="241530711">
    <w:abstractNumId w:val="0"/>
  </w:num>
  <w:num w:numId="9" w16cid:durableId="279191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FC"/>
    <w:rsid w:val="00037670"/>
    <w:rsid w:val="000827DF"/>
    <w:rsid w:val="000C6D91"/>
    <w:rsid w:val="000F668D"/>
    <w:rsid w:val="00156DFF"/>
    <w:rsid w:val="001C45B0"/>
    <w:rsid w:val="00210B6B"/>
    <w:rsid w:val="002608AC"/>
    <w:rsid w:val="0026304E"/>
    <w:rsid w:val="003058EF"/>
    <w:rsid w:val="00317718"/>
    <w:rsid w:val="00334C04"/>
    <w:rsid w:val="00347075"/>
    <w:rsid w:val="0037692A"/>
    <w:rsid w:val="00381E4A"/>
    <w:rsid w:val="00394089"/>
    <w:rsid w:val="003C1C22"/>
    <w:rsid w:val="004857C2"/>
    <w:rsid w:val="004A4578"/>
    <w:rsid w:val="005258FD"/>
    <w:rsid w:val="005421FC"/>
    <w:rsid w:val="0054729F"/>
    <w:rsid w:val="005B3026"/>
    <w:rsid w:val="005C5521"/>
    <w:rsid w:val="005F1FCB"/>
    <w:rsid w:val="005F306A"/>
    <w:rsid w:val="00621699"/>
    <w:rsid w:val="00624BC8"/>
    <w:rsid w:val="00625A3E"/>
    <w:rsid w:val="00650B6C"/>
    <w:rsid w:val="0066537C"/>
    <w:rsid w:val="006920F7"/>
    <w:rsid w:val="007637ED"/>
    <w:rsid w:val="007E0D06"/>
    <w:rsid w:val="00827E19"/>
    <w:rsid w:val="00893D7C"/>
    <w:rsid w:val="008B04AD"/>
    <w:rsid w:val="008B6118"/>
    <w:rsid w:val="008E61C0"/>
    <w:rsid w:val="00931AC4"/>
    <w:rsid w:val="00943D01"/>
    <w:rsid w:val="00966213"/>
    <w:rsid w:val="009F5EF0"/>
    <w:rsid w:val="00A248D0"/>
    <w:rsid w:val="00A30005"/>
    <w:rsid w:val="00A50EAF"/>
    <w:rsid w:val="00A66886"/>
    <w:rsid w:val="00AA39E8"/>
    <w:rsid w:val="00AF3899"/>
    <w:rsid w:val="00B70691"/>
    <w:rsid w:val="00C2002C"/>
    <w:rsid w:val="00C41CD3"/>
    <w:rsid w:val="00CB5E37"/>
    <w:rsid w:val="00CC05D3"/>
    <w:rsid w:val="00CF5C01"/>
    <w:rsid w:val="00D0779F"/>
    <w:rsid w:val="00D20AEB"/>
    <w:rsid w:val="00D6145F"/>
    <w:rsid w:val="00D849D5"/>
    <w:rsid w:val="00D95B8E"/>
    <w:rsid w:val="00D97AA9"/>
    <w:rsid w:val="00DC5894"/>
    <w:rsid w:val="00DD2CFF"/>
    <w:rsid w:val="00DD7062"/>
    <w:rsid w:val="00E0062F"/>
    <w:rsid w:val="00F02D8A"/>
    <w:rsid w:val="00F13973"/>
    <w:rsid w:val="00F26B15"/>
    <w:rsid w:val="00F80165"/>
    <w:rsid w:val="00F818D7"/>
    <w:rsid w:val="00FA04A0"/>
    <w:rsid w:val="00FB3BA6"/>
    <w:rsid w:val="00FD6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1EE9A"/>
  <w14:defaultImageDpi w14:val="300"/>
  <w15:docId w15:val="{7EC8E0EF-52C6-4347-A585-2D7F7761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1FC"/>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421FC"/>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21F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21F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21F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421F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421F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21F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21F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1FC"/>
    <w:pPr>
      <w:ind w:left="720"/>
      <w:contextualSpacing/>
    </w:pPr>
  </w:style>
  <w:style w:type="character" w:customStyle="1" w:styleId="Heading1Char">
    <w:name w:val="Heading 1 Char"/>
    <w:basedOn w:val="DefaultParagraphFont"/>
    <w:link w:val="Heading1"/>
    <w:uiPriority w:val="9"/>
    <w:rsid w:val="005421F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42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21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21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421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421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421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21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421FC"/>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20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Emmons Emergency Medical Services PLLC</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Emmons</dc:creator>
  <cp:keywords/>
  <dc:description/>
  <cp:lastModifiedBy>Emmons, Jerry</cp:lastModifiedBy>
  <cp:revision>9</cp:revision>
  <cp:lastPrinted>2023-01-17T22:54:00Z</cp:lastPrinted>
  <dcterms:created xsi:type="dcterms:W3CDTF">2023-01-18T16:19:00Z</dcterms:created>
  <dcterms:modified xsi:type="dcterms:W3CDTF">2023-01-18T18:59:00Z</dcterms:modified>
</cp:coreProperties>
</file>