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1428" w14:textId="15EA2985" w:rsidR="006177BF" w:rsidRDefault="009B1136" w:rsidP="009B1136">
      <w:pPr>
        <w:jc w:val="center"/>
      </w:pPr>
      <w:r>
        <w:t>TRE PTSA Meeting</w:t>
      </w:r>
    </w:p>
    <w:p w14:paraId="534793E7" w14:textId="5A48C6C4" w:rsidR="009B1136" w:rsidRDefault="009B1136" w:rsidP="009B1136">
      <w:pPr>
        <w:jc w:val="center"/>
      </w:pPr>
      <w:r>
        <w:t>May 12, 2022</w:t>
      </w:r>
    </w:p>
    <w:p w14:paraId="34FE3475" w14:textId="59D47001" w:rsidR="009B1136" w:rsidRDefault="009B1136" w:rsidP="009B1136">
      <w:pPr>
        <w:jc w:val="center"/>
      </w:pPr>
      <w:r>
        <w:t>10:00 AM, TRE Star Lab</w:t>
      </w:r>
    </w:p>
    <w:p w14:paraId="45D9C69B" w14:textId="4EA505E5" w:rsidR="009B1136" w:rsidRDefault="009B1136" w:rsidP="009B1136">
      <w:pPr>
        <w:jc w:val="center"/>
      </w:pPr>
    </w:p>
    <w:p w14:paraId="1D5DEF90" w14:textId="77777777" w:rsidR="009B1136" w:rsidRDefault="009B1136" w:rsidP="009B1136">
      <w:r>
        <w:t xml:space="preserve">Attendance:  Colleen Emmons, Gina Brown, Lance </w:t>
      </w:r>
      <w:proofErr w:type="spellStart"/>
      <w:r>
        <w:t>Reigert</w:t>
      </w:r>
      <w:proofErr w:type="spellEnd"/>
      <w:r>
        <w:t xml:space="preserve">, Roger </w:t>
      </w:r>
      <w:proofErr w:type="spellStart"/>
      <w:r>
        <w:t>DeBell</w:t>
      </w:r>
      <w:proofErr w:type="spellEnd"/>
      <w:r>
        <w:t xml:space="preserve">, Lisa Hems, Shaina </w:t>
      </w:r>
      <w:proofErr w:type="spellStart"/>
      <w:r>
        <w:t>Cutaia</w:t>
      </w:r>
      <w:proofErr w:type="spellEnd"/>
      <w:r>
        <w:t xml:space="preserve">, Stephanie </w:t>
      </w:r>
      <w:proofErr w:type="spellStart"/>
      <w:r>
        <w:t>Barg</w:t>
      </w:r>
      <w:proofErr w:type="spellEnd"/>
      <w:r>
        <w:t xml:space="preserve">, Edward Foote, Vicky </w:t>
      </w:r>
      <w:proofErr w:type="spellStart"/>
      <w:r>
        <w:t>Reigert</w:t>
      </w:r>
      <w:proofErr w:type="spellEnd"/>
      <w:r>
        <w:t xml:space="preserve">, Ivanna Nadler, Megan </w:t>
      </w:r>
      <w:proofErr w:type="spellStart"/>
      <w:r>
        <w:t>Bonafonte</w:t>
      </w:r>
      <w:proofErr w:type="spellEnd"/>
      <w:r>
        <w:t xml:space="preserve">, Andrea </w:t>
      </w:r>
      <w:proofErr w:type="spellStart"/>
      <w:r>
        <w:t>Tru</w:t>
      </w:r>
      <w:proofErr w:type="spellEnd"/>
      <w:r>
        <w:t xml:space="preserve">, </w:t>
      </w:r>
      <w:proofErr w:type="spellStart"/>
      <w:r>
        <w:t>Tharaha</w:t>
      </w:r>
      <w:proofErr w:type="spellEnd"/>
      <w:r>
        <w:t xml:space="preserve"> </w:t>
      </w:r>
      <w:proofErr w:type="spellStart"/>
      <w:r>
        <w:t>Slavin</w:t>
      </w:r>
      <w:proofErr w:type="spellEnd"/>
      <w:r>
        <w:t xml:space="preserve">, Sadie </w:t>
      </w:r>
      <w:proofErr w:type="spellStart"/>
      <w:r>
        <w:t>Szrama</w:t>
      </w:r>
      <w:proofErr w:type="spellEnd"/>
      <w:r>
        <w:t xml:space="preserve">, Emily Waller, Todd Fleming, Elizabeth Wenger, Laura </w:t>
      </w:r>
      <w:proofErr w:type="spellStart"/>
      <w:r>
        <w:t>Pullem</w:t>
      </w:r>
      <w:proofErr w:type="spellEnd"/>
      <w:r>
        <w:t>, Amy Ord</w:t>
      </w:r>
    </w:p>
    <w:p w14:paraId="48C0CD82" w14:textId="77777777" w:rsidR="009B1136" w:rsidRDefault="009B1136" w:rsidP="009B1136"/>
    <w:p w14:paraId="44F5ED00" w14:textId="5298F6BF" w:rsidR="009B1136" w:rsidRDefault="009B1136" w:rsidP="00DB0A7C">
      <w:pPr>
        <w:pStyle w:val="ListParagraph"/>
        <w:numPr>
          <w:ilvl w:val="0"/>
          <w:numId w:val="3"/>
        </w:numPr>
      </w:pPr>
      <w:r>
        <w:t>Meeting called to order at 10:05</w:t>
      </w:r>
    </w:p>
    <w:p w14:paraId="275989EC" w14:textId="5603D5F5" w:rsidR="009B1136" w:rsidRDefault="009B1136" w:rsidP="009B1136"/>
    <w:p w14:paraId="1A5CD845" w14:textId="2712137A" w:rsidR="009B1136" w:rsidRDefault="009B1136" w:rsidP="00DB0A7C">
      <w:pPr>
        <w:pStyle w:val="ListParagraph"/>
        <w:numPr>
          <w:ilvl w:val="0"/>
          <w:numId w:val="3"/>
        </w:numPr>
      </w:pPr>
      <w:r>
        <w:t>Established meeting norms</w:t>
      </w:r>
    </w:p>
    <w:p w14:paraId="7B81F0CE" w14:textId="43000599" w:rsidR="009B1136" w:rsidRDefault="009B1136" w:rsidP="009B1136"/>
    <w:p w14:paraId="72E394AC" w14:textId="33CFE489" w:rsidR="009B1136" w:rsidRDefault="00DB0A7C" w:rsidP="00DB0A7C">
      <w:pPr>
        <w:pStyle w:val="ListParagraph"/>
        <w:numPr>
          <w:ilvl w:val="0"/>
          <w:numId w:val="3"/>
        </w:numPr>
      </w:pPr>
      <w:r>
        <w:t>Introduced Mr. Foote as new TRE principal.  Mr. Foote said he was grateful to join the meeting as he was looking forward to transitioning into his new role.</w:t>
      </w:r>
    </w:p>
    <w:p w14:paraId="497F2E44" w14:textId="2F1EC005" w:rsidR="00DB0A7C" w:rsidRDefault="00DB0A7C" w:rsidP="009B1136"/>
    <w:p w14:paraId="49B94713" w14:textId="637D0415" w:rsidR="00DB0A7C" w:rsidRDefault="00DB0A7C" w:rsidP="00DB0A7C">
      <w:pPr>
        <w:pStyle w:val="ListParagraph"/>
        <w:numPr>
          <w:ilvl w:val="0"/>
          <w:numId w:val="3"/>
        </w:numPr>
      </w:pPr>
      <w:r>
        <w:t>K-5 Mental Health and Anti-Bullying Presentation:</w:t>
      </w:r>
    </w:p>
    <w:p w14:paraId="61AE1A02" w14:textId="77777777" w:rsidR="00410C77" w:rsidRDefault="00410C77" w:rsidP="001F6C64"/>
    <w:p w14:paraId="1D9358C9" w14:textId="5CB52275" w:rsidR="00DB0A7C" w:rsidRDefault="00DB0A7C" w:rsidP="00A701FD">
      <w:pPr>
        <w:pStyle w:val="ListParagraph"/>
        <w:numPr>
          <w:ilvl w:val="1"/>
          <w:numId w:val="3"/>
        </w:numPr>
      </w:pPr>
      <w:proofErr w:type="gramStart"/>
      <w:r>
        <w:t>Mr.DeBell’s</w:t>
      </w:r>
      <w:proofErr w:type="gramEnd"/>
      <w:r>
        <w:t xml:space="preserve"> presentation</w:t>
      </w:r>
    </w:p>
    <w:p w14:paraId="3410F340" w14:textId="77777777" w:rsidR="00DB0A7C" w:rsidRDefault="00DB0A7C" w:rsidP="00DB0A7C">
      <w:pPr>
        <w:pStyle w:val="ListParagraph"/>
        <w:numPr>
          <w:ilvl w:val="2"/>
          <w:numId w:val="3"/>
        </w:numPr>
      </w:pPr>
      <w:r>
        <w:t xml:space="preserve">Students are expected to “live the </w:t>
      </w:r>
      <w:proofErr w:type="spellStart"/>
      <w:r>
        <w:t>Thornell</w:t>
      </w:r>
      <w:proofErr w:type="spellEnd"/>
      <w:r>
        <w:t xml:space="preserve"> Road way.”  It’s a phrase used during announcements and when needed on an individual basis.</w:t>
      </w:r>
    </w:p>
    <w:p w14:paraId="33396684" w14:textId="3A652E2A" w:rsidR="00DB0A7C" w:rsidRDefault="003916F4" w:rsidP="00DB0A7C">
      <w:pPr>
        <w:pStyle w:val="ListParagraph"/>
        <w:numPr>
          <w:ilvl w:val="2"/>
          <w:numId w:val="3"/>
        </w:numPr>
      </w:pPr>
      <w:r>
        <w:t>Concerned</w:t>
      </w:r>
      <w:r w:rsidR="00DB0A7C">
        <w:t xml:space="preserve"> parents should reach out to Mr. </w:t>
      </w:r>
      <w:proofErr w:type="spellStart"/>
      <w:r w:rsidR="00DB0A7C">
        <w:t>DeBell</w:t>
      </w:r>
      <w:proofErr w:type="spellEnd"/>
      <w:r w:rsidR="00DB0A7C">
        <w:t xml:space="preserve"> if a situation occurs so that he can direct them to the correct resources.</w:t>
      </w:r>
    </w:p>
    <w:p w14:paraId="56A8CAFC" w14:textId="77777777" w:rsidR="00410C77" w:rsidRDefault="00410C77" w:rsidP="00410C77">
      <w:pPr>
        <w:pStyle w:val="ListParagraph"/>
        <w:ind w:left="1080"/>
      </w:pPr>
    </w:p>
    <w:p w14:paraId="00DC4F4E" w14:textId="32F81D29" w:rsidR="00DB0A7C" w:rsidRDefault="00A701FD" w:rsidP="00A701FD">
      <w:pPr>
        <w:pStyle w:val="ListParagraph"/>
        <w:numPr>
          <w:ilvl w:val="1"/>
          <w:numId w:val="3"/>
        </w:numPr>
      </w:pPr>
      <w:r>
        <w:t>Mrs. Hems’ presentation (TRE school counselor)</w:t>
      </w:r>
    </w:p>
    <w:p w14:paraId="1BBD797D" w14:textId="4597C1BB" w:rsidR="00A701FD" w:rsidRDefault="00A701FD" w:rsidP="00A701FD">
      <w:pPr>
        <w:pStyle w:val="ListParagraph"/>
        <w:numPr>
          <w:ilvl w:val="2"/>
          <w:numId w:val="3"/>
        </w:numPr>
      </w:pPr>
      <w:r>
        <w:t>Tier 1 Interventions – Every student at TRE gets lessons centered upon social emotional learning and mental health.  The content of the lessons changes for developmental appropriateness.  Notes titled “From the Desk of Mrs. Hems” come home on the day students have had a lesson with her.</w:t>
      </w:r>
    </w:p>
    <w:p w14:paraId="50052A7D" w14:textId="6EE68DA6" w:rsidR="00A701FD" w:rsidRDefault="00A701FD" w:rsidP="00A701FD">
      <w:pPr>
        <w:pStyle w:val="ListParagraph"/>
        <w:numPr>
          <w:ilvl w:val="3"/>
          <w:numId w:val="3"/>
        </w:numPr>
      </w:pPr>
      <w:r>
        <w:t>K – “social thinking” Students learn about their role in a group</w:t>
      </w:r>
    </w:p>
    <w:p w14:paraId="45068D6D" w14:textId="2705A514" w:rsidR="00A701FD" w:rsidRDefault="00A701FD" w:rsidP="00A701FD">
      <w:pPr>
        <w:pStyle w:val="ListParagraph"/>
        <w:numPr>
          <w:ilvl w:val="3"/>
          <w:numId w:val="3"/>
        </w:numPr>
      </w:pPr>
      <w:r>
        <w:t>1</w:t>
      </w:r>
      <w:r w:rsidRPr="00A701FD">
        <w:rPr>
          <w:vertAlign w:val="superscript"/>
        </w:rPr>
        <w:t>st</w:t>
      </w:r>
      <w:r>
        <w:t xml:space="preserve"> Grade – friendship skills, emotional </w:t>
      </w:r>
      <w:r w:rsidR="003916F4">
        <w:t>regulation,</w:t>
      </w:r>
      <w:r>
        <w:t xml:space="preserve"> and mindfulness</w:t>
      </w:r>
    </w:p>
    <w:p w14:paraId="773C78AB" w14:textId="131050B3" w:rsidR="00A701FD" w:rsidRDefault="00A701FD" w:rsidP="00A701FD">
      <w:pPr>
        <w:pStyle w:val="ListParagraph"/>
        <w:numPr>
          <w:ilvl w:val="3"/>
          <w:numId w:val="3"/>
        </w:numPr>
      </w:pPr>
      <w:r>
        <w:t>2</w:t>
      </w:r>
      <w:r w:rsidRPr="00A701FD">
        <w:rPr>
          <w:vertAlign w:val="superscript"/>
        </w:rPr>
        <w:t>nd</w:t>
      </w:r>
      <w:r>
        <w:t xml:space="preserve"> Grade – conflict resolution</w:t>
      </w:r>
    </w:p>
    <w:p w14:paraId="73F48F62" w14:textId="7CC0A522" w:rsidR="00A701FD" w:rsidRDefault="00A701FD" w:rsidP="00A701FD">
      <w:pPr>
        <w:pStyle w:val="ListParagraph"/>
        <w:numPr>
          <w:ilvl w:val="3"/>
          <w:numId w:val="3"/>
        </w:numPr>
      </w:pPr>
      <w:r>
        <w:t>3</w:t>
      </w:r>
      <w:r w:rsidRPr="00A701FD">
        <w:rPr>
          <w:vertAlign w:val="superscript"/>
        </w:rPr>
        <w:t>rd</w:t>
      </w:r>
      <w:r>
        <w:t xml:space="preserve"> Grade – growth mindset</w:t>
      </w:r>
    </w:p>
    <w:p w14:paraId="058C00DE" w14:textId="004A7C4E" w:rsidR="00A701FD" w:rsidRDefault="00A701FD" w:rsidP="00A701FD">
      <w:pPr>
        <w:pStyle w:val="ListParagraph"/>
        <w:numPr>
          <w:ilvl w:val="3"/>
          <w:numId w:val="3"/>
        </w:numPr>
      </w:pPr>
      <w:r>
        <w:t>4</w:t>
      </w:r>
      <w:r w:rsidRPr="00A701FD">
        <w:rPr>
          <w:vertAlign w:val="superscript"/>
        </w:rPr>
        <w:t>th</w:t>
      </w:r>
      <w:r>
        <w:t xml:space="preserve"> Grade and 5</w:t>
      </w:r>
      <w:r w:rsidRPr="00A701FD">
        <w:rPr>
          <w:vertAlign w:val="superscript"/>
        </w:rPr>
        <w:t>th</w:t>
      </w:r>
      <w:r>
        <w:t xml:space="preserve"> Grade – brain awareness, emotional </w:t>
      </w:r>
      <w:r w:rsidR="003916F4">
        <w:t>regulation,</w:t>
      </w:r>
      <w:r>
        <w:t xml:space="preserve"> and transition to middle school.</w:t>
      </w:r>
    </w:p>
    <w:p w14:paraId="7D64D86B" w14:textId="1135C5F5" w:rsidR="00A701FD" w:rsidRDefault="00A701FD" w:rsidP="00A701FD">
      <w:pPr>
        <w:pStyle w:val="ListParagraph"/>
        <w:numPr>
          <w:ilvl w:val="2"/>
          <w:numId w:val="3"/>
        </w:numPr>
      </w:pPr>
      <w:r>
        <w:t>Tier 2 Interventions – Student support groups (</w:t>
      </w:r>
      <w:r w:rsidR="003916F4">
        <w:t>e.g.,</w:t>
      </w:r>
      <w:r>
        <w:t xml:space="preserve"> lunch bunch</w:t>
      </w:r>
      <w:r w:rsidR="003916F4">
        <w:t xml:space="preserve"> or </w:t>
      </w:r>
      <w:r w:rsidR="00CA21BF">
        <w:t xml:space="preserve">new family </w:t>
      </w:r>
      <w:r w:rsidR="003916F4">
        <w:t>groups) for students who are recommended by teachers or parents</w:t>
      </w:r>
    </w:p>
    <w:p w14:paraId="22FEBC76" w14:textId="56F7F602" w:rsidR="003916F4" w:rsidRDefault="003916F4" w:rsidP="00A701FD">
      <w:pPr>
        <w:pStyle w:val="ListParagraph"/>
        <w:numPr>
          <w:ilvl w:val="2"/>
          <w:numId w:val="3"/>
        </w:numPr>
      </w:pPr>
      <w:r>
        <w:t>Tier 3 – individual counseling.  All requests for meetings and counseling are honored.</w:t>
      </w:r>
    </w:p>
    <w:p w14:paraId="01A598CD" w14:textId="24F6056F" w:rsidR="00CA21BF" w:rsidRDefault="00CA21BF" w:rsidP="00A701FD">
      <w:pPr>
        <w:pStyle w:val="ListParagraph"/>
        <w:numPr>
          <w:ilvl w:val="2"/>
          <w:numId w:val="3"/>
        </w:numPr>
      </w:pPr>
      <w:r>
        <w:t xml:space="preserve">Parent Supports – Finding community resources for mental health support is becoming increasingly difficult. </w:t>
      </w:r>
    </w:p>
    <w:p w14:paraId="25726EA3" w14:textId="77777777" w:rsidR="009C6349" w:rsidRDefault="009C6349" w:rsidP="00E614B6"/>
    <w:p w14:paraId="76665B3E" w14:textId="320B2B12" w:rsidR="00CA21BF" w:rsidRDefault="00CA21BF" w:rsidP="00CA21BF">
      <w:pPr>
        <w:pStyle w:val="ListParagraph"/>
        <w:numPr>
          <w:ilvl w:val="1"/>
          <w:numId w:val="3"/>
        </w:numPr>
        <w:rPr>
          <w:i/>
          <w:iCs/>
        </w:rPr>
      </w:pPr>
      <w:r>
        <w:t xml:space="preserve">Shaina </w:t>
      </w:r>
      <w:proofErr w:type="spellStart"/>
      <w:r>
        <w:t>Cutaia</w:t>
      </w:r>
      <w:proofErr w:type="spellEnd"/>
      <w:r>
        <w:t xml:space="preserve"> – </w:t>
      </w:r>
      <w:r w:rsidRPr="00CA21BF">
        <w:rPr>
          <w:i/>
          <w:iCs/>
        </w:rPr>
        <w:t>Director of Student Services</w:t>
      </w:r>
    </w:p>
    <w:p w14:paraId="5FA7D531" w14:textId="6B2B7B3B" w:rsidR="009C6349" w:rsidRDefault="009C6349" w:rsidP="000F212D">
      <w:pPr>
        <w:pStyle w:val="ListParagraph"/>
        <w:ind w:left="1080"/>
        <w:rPr>
          <w:i/>
          <w:iCs/>
        </w:rPr>
      </w:pPr>
      <w:r>
        <w:rPr>
          <w:i/>
          <w:iCs/>
        </w:rPr>
        <w:t>PCSD recognizes a need for increased support for mental health.  As a result, the district has taken the following actions:</w:t>
      </w:r>
    </w:p>
    <w:p w14:paraId="7E236A3C" w14:textId="77777777" w:rsidR="000F212D" w:rsidRDefault="000F212D" w:rsidP="000F212D">
      <w:pPr>
        <w:pStyle w:val="ListParagraph"/>
        <w:ind w:left="1080"/>
        <w:rPr>
          <w:i/>
          <w:iCs/>
        </w:rPr>
      </w:pPr>
    </w:p>
    <w:p w14:paraId="1F676E43" w14:textId="121BC8B8" w:rsidR="009C6349" w:rsidRDefault="009C6349" w:rsidP="009C6349">
      <w:pPr>
        <w:pStyle w:val="ListParagraph"/>
        <w:numPr>
          <w:ilvl w:val="3"/>
          <w:numId w:val="3"/>
        </w:numPr>
        <w:rPr>
          <w:i/>
          <w:iCs/>
        </w:rPr>
      </w:pPr>
      <w:r>
        <w:rPr>
          <w:i/>
          <w:iCs/>
        </w:rPr>
        <w:t>Added nursing staff</w:t>
      </w:r>
    </w:p>
    <w:p w14:paraId="4EEFE600" w14:textId="5D72FA3E" w:rsidR="009C6349" w:rsidRDefault="009C6349" w:rsidP="009C6349">
      <w:pPr>
        <w:pStyle w:val="ListParagraph"/>
        <w:numPr>
          <w:ilvl w:val="3"/>
          <w:numId w:val="3"/>
        </w:numPr>
        <w:rPr>
          <w:i/>
          <w:iCs/>
        </w:rPr>
      </w:pPr>
      <w:r>
        <w:rPr>
          <w:i/>
          <w:iCs/>
        </w:rPr>
        <w:t>Added building mental health specialists at all levels</w:t>
      </w:r>
    </w:p>
    <w:p w14:paraId="1EF6F5B1" w14:textId="3EB4CF75" w:rsidR="009C6349" w:rsidRDefault="00E87A66" w:rsidP="009C6349">
      <w:pPr>
        <w:pStyle w:val="ListParagraph"/>
        <w:numPr>
          <w:ilvl w:val="3"/>
          <w:numId w:val="3"/>
        </w:numPr>
        <w:rPr>
          <w:i/>
          <w:iCs/>
        </w:rPr>
      </w:pPr>
      <w:r>
        <w:rPr>
          <w:i/>
          <w:iCs/>
        </w:rPr>
        <w:t>Utilize restorative practices to build community. (Community building is done more naturally at the elementary level through daily morning meetings)</w:t>
      </w:r>
    </w:p>
    <w:p w14:paraId="03C3C121" w14:textId="4BBAD7E0" w:rsidR="00E87A66" w:rsidRDefault="00E87A66" w:rsidP="009C6349">
      <w:pPr>
        <w:pStyle w:val="ListParagraph"/>
        <w:numPr>
          <w:ilvl w:val="3"/>
          <w:numId w:val="3"/>
        </w:numPr>
        <w:rPr>
          <w:i/>
          <w:iCs/>
        </w:rPr>
      </w:pPr>
      <w:r>
        <w:rPr>
          <w:i/>
          <w:iCs/>
        </w:rPr>
        <w:t>Updated the district’s code of conduct</w:t>
      </w:r>
    </w:p>
    <w:p w14:paraId="59F88B88" w14:textId="003BFD56" w:rsidR="00E87A66" w:rsidRDefault="00E87A66" w:rsidP="009C6349">
      <w:pPr>
        <w:pStyle w:val="ListParagraph"/>
        <w:numPr>
          <w:ilvl w:val="3"/>
          <w:numId w:val="3"/>
        </w:numPr>
        <w:rPr>
          <w:i/>
          <w:iCs/>
        </w:rPr>
      </w:pPr>
      <w:r>
        <w:rPr>
          <w:i/>
          <w:iCs/>
        </w:rPr>
        <w:t>Teacher Up-Stander training – the training looks different at each level, but all share the same goals and promises for students emotional and physical safety</w:t>
      </w:r>
    </w:p>
    <w:p w14:paraId="18728737" w14:textId="46A1C3F5" w:rsidR="00E87A66" w:rsidRDefault="00E87A66" w:rsidP="009C6349">
      <w:pPr>
        <w:pStyle w:val="ListParagraph"/>
        <w:numPr>
          <w:ilvl w:val="3"/>
          <w:numId w:val="3"/>
        </w:numPr>
        <w:rPr>
          <w:i/>
          <w:iCs/>
        </w:rPr>
      </w:pPr>
      <w:r>
        <w:rPr>
          <w:i/>
          <w:iCs/>
        </w:rPr>
        <w:t>Increased support for the mental health of staff in the buildings.</w:t>
      </w:r>
    </w:p>
    <w:p w14:paraId="46E761D9" w14:textId="7DE786D8" w:rsidR="00E87A66" w:rsidRDefault="00BD3555" w:rsidP="009C6349">
      <w:pPr>
        <w:pStyle w:val="ListParagraph"/>
        <w:numPr>
          <w:ilvl w:val="3"/>
          <w:numId w:val="3"/>
        </w:numPr>
        <w:rPr>
          <w:i/>
          <w:iCs/>
        </w:rPr>
      </w:pPr>
      <w:r>
        <w:rPr>
          <w:i/>
          <w:iCs/>
        </w:rPr>
        <w:t xml:space="preserve">Collaborated with the Children’s Institute and PIRI (Partners </w:t>
      </w:r>
      <w:proofErr w:type="gramStart"/>
      <w:r>
        <w:rPr>
          <w:i/>
          <w:iCs/>
        </w:rPr>
        <w:t>In</w:t>
      </w:r>
      <w:proofErr w:type="gramEnd"/>
      <w:r>
        <w:rPr>
          <w:i/>
          <w:iCs/>
        </w:rPr>
        <w:t xml:space="preserve"> </w:t>
      </w:r>
      <w:proofErr w:type="spellStart"/>
      <w:r>
        <w:rPr>
          <w:i/>
          <w:iCs/>
        </w:rPr>
        <w:t>Resorative</w:t>
      </w:r>
      <w:proofErr w:type="spellEnd"/>
      <w:r>
        <w:rPr>
          <w:i/>
          <w:iCs/>
        </w:rPr>
        <w:t xml:space="preserve"> Initiatives) to determine best practices for support and community building.</w:t>
      </w:r>
    </w:p>
    <w:p w14:paraId="362D0853" w14:textId="507BDDF7" w:rsidR="00BD3555" w:rsidRDefault="00BD3555" w:rsidP="009C6349">
      <w:pPr>
        <w:pStyle w:val="ListParagraph"/>
        <w:numPr>
          <w:ilvl w:val="3"/>
          <w:numId w:val="3"/>
        </w:numPr>
        <w:rPr>
          <w:i/>
          <w:iCs/>
        </w:rPr>
      </w:pPr>
      <w:r>
        <w:rPr>
          <w:i/>
          <w:iCs/>
        </w:rPr>
        <w:t xml:space="preserve">Planning for family outreach in the fall to share resources on </w:t>
      </w:r>
      <w:proofErr w:type="spellStart"/>
      <w:r>
        <w:rPr>
          <w:i/>
          <w:iCs/>
        </w:rPr>
        <w:t>anti bullying</w:t>
      </w:r>
      <w:proofErr w:type="spellEnd"/>
      <w:r>
        <w:rPr>
          <w:i/>
          <w:iCs/>
        </w:rPr>
        <w:t xml:space="preserve"> and dignity for all </w:t>
      </w:r>
      <w:proofErr w:type="gramStart"/>
      <w:r>
        <w:rPr>
          <w:i/>
          <w:iCs/>
        </w:rPr>
        <w:t>students</w:t>
      </w:r>
      <w:proofErr w:type="gramEnd"/>
      <w:r>
        <w:rPr>
          <w:i/>
          <w:iCs/>
        </w:rPr>
        <w:t xml:space="preserve"> act (DASA).</w:t>
      </w:r>
    </w:p>
    <w:p w14:paraId="3AFF3B1A" w14:textId="77777777" w:rsidR="00BD3555" w:rsidRDefault="00BD3555" w:rsidP="00BD3555">
      <w:pPr>
        <w:pStyle w:val="ListParagraph"/>
        <w:ind w:left="1440"/>
        <w:rPr>
          <w:i/>
          <w:iCs/>
        </w:rPr>
      </w:pPr>
    </w:p>
    <w:p w14:paraId="41A8DA0B" w14:textId="72841739" w:rsidR="00BD3555" w:rsidRPr="009C6349" w:rsidRDefault="00BD3555" w:rsidP="00BD3555">
      <w:pPr>
        <w:pStyle w:val="ListParagraph"/>
        <w:numPr>
          <w:ilvl w:val="1"/>
          <w:numId w:val="3"/>
        </w:numPr>
        <w:rPr>
          <w:i/>
          <w:iCs/>
        </w:rPr>
      </w:pPr>
      <w:r>
        <w:rPr>
          <w:i/>
          <w:iCs/>
        </w:rPr>
        <w:t xml:space="preserve">Stephanie </w:t>
      </w:r>
      <w:proofErr w:type="spellStart"/>
      <w:r>
        <w:rPr>
          <w:i/>
          <w:iCs/>
        </w:rPr>
        <w:t>Barg</w:t>
      </w:r>
      <w:proofErr w:type="spellEnd"/>
      <w:r>
        <w:rPr>
          <w:i/>
          <w:iCs/>
        </w:rPr>
        <w:t xml:space="preserve"> – Student Service Specialist</w:t>
      </w:r>
    </w:p>
    <w:p w14:paraId="6F7D0522" w14:textId="244EBFB3" w:rsidR="001F6C64" w:rsidRDefault="001F6C64" w:rsidP="000F212D">
      <w:pPr>
        <w:pStyle w:val="ListParagraph"/>
        <w:ind w:left="1080"/>
        <w:rPr>
          <w:i/>
          <w:iCs/>
        </w:rPr>
      </w:pPr>
      <w:r>
        <w:rPr>
          <w:i/>
          <w:iCs/>
        </w:rPr>
        <w:t>PCSD has worked in collaboration with UR Pediatric Behavioral Health and Pittsford Youth Services to support students’ mental health needs, primarily focused on grades 6-12, but now extending into grades K-5.</w:t>
      </w:r>
      <w:r w:rsidR="000F212D">
        <w:rPr>
          <w:i/>
          <w:iCs/>
        </w:rPr>
        <w:t xml:space="preserve">  The </w:t>
      </w:r>
      <w:proofErr w:type="gramStart"/>
      <w:r w:rsidR="000F212D">
        <w:rPr>
          <w:i/>
          <w:iCs/>
        </w:rPr>
        <w:t>District</w:t>
      </w:r>
      <w:proofErr w:type="gramEnd"/>
      <w:r w:rsidR="000F212D">
        <w:rPr>
          <w:i/>
          <w:iCs/>
        </w:rPr>
        <w:t xml:space="preserve"> has taken the following actions:</w:t>
      </w:r>
    </w:p>
    <w:p w14:paraId="7C1CF56A" w14:textId="4DE10758" w:rsidR="000F212D" w:rsidRDefault="000F212D" w:rsidP="000F212D">
      <w:pPr>
        <w:pStyle w:val="ListParagraph"/>
        <w:numPr>
          <w:ilvl w:val="6"/>
          <w:numId w:val="3"/>
        </w:numPr>
        <w:rPr>
          <w:i/>
          <w:iCs/>
        </w:rPr>
      </w:pPr>
      <w:r>
        <w:rPr>
          <w:i/>
          <w:iCs/>
        </w:rPr>
        <w:t xml:space="preserve">Opened a </w:t>
      </w:r>
      <w:proofErr w:type="gramStart"/>
      <w:r>
        <w:rPr>
          <w:i/>
          <w:iCs/>
        </w:rPr>
        <w:t>site based</w:t>
      </w:r>
      <w:proofErr w:type="gramEnd"/>
      <w:r>
        <w:rPr>
          <w:i/>
          <w:iCs/>
        </w:rPr>
        <w:t xml:space="preserve"> clinic at Barker Rd. </w:t>
      </w:r>
    </w:p>
    <w:p w14:paraId="617632C5" w14:textId="4101ACB3" w:rsidR="000F212D" w:rsidRDefault="000F212D" w:rsidP="000F212D">
      <w:pPr>
        <w:pStyle w:val="ListParagraph"/>
        <w:numPr>
          <w:ilvl w:val="6"/>
          <w:numId w:val="3"/>
        </w:numPr>
        <w:rPr>
          <w:i/>
          <w:iCs/>
        </w:rPr>
      </w:pPr>
      <w:r>
        <w:rPr>
          <w:i/>
          <w:iCs/>
        </w:rPr>
        <w:t>Worked with Pittsford Partnership (PTSA) for screening of “Like”</w:t>
      </w:r>
    </w:p>
    <w:p w14:paraId="784B23FE" w14:textId="4A619DC4" w:rsidR="000F212D" w:rsidRDefault="000F212D" w:rsidP="000F212D">
      <w:pPr>
        <w:pStyle w:val="ListParagraph"/>
        <w:numPr>
          <w:ilvl w:val="6"/>
          <w:numId w:val="3"/>
        </w:numPr>
        <w:rPr>
          <w:i/>
          <w:iCs/>
        </w:rPr>
      </w:pPr>
      <w:r>
        <w:rPr>
          <w:i/>
          <w:iCs/>
        </w:rPr>
        <w:t>Collaborated closely with Pittsford Youth Services to provide training for secondary teachers</w:t>
      </w:r>
    </w:p>
    <w:p w14:paraId="1DEE3229" w14:textId="75E40B29" w:rsidR="000F212D" w:rsidRDefault="000F212D" w:rsidP="000F212D">
      <w:pPr>
        <w:pStyle w:val="ListParagraph"/>
        <w:numPr>
          <w:ilvl w:val="6"/>
          <w:numId w:val="3"/>
        </w:numPr>
        <w:rPr>
          <w:i/>
          <w:iCs/>
        </w:rPr>
      </w:pPr>
      <w:r>
        <w:rPr>
          <w:i/>
          <w:iCs/>
        </w:rPr>
        <w:t>Consulting with UR Medicine doctors for individual students in need</w:t>
      </w:r>
    </w:p>
    <w:p w14:paraId="488D0C45" w14:textId="3294BB61" w:rsidR="000F212D" w:rsidRDefault="000F212D" w:rsidP="000F212D">
      <w:pPr>
        <w:pStyle w:val="ListParagraph"/>
        <w:numPr>
          <w:ilvl w:val="6"/>
          <w:numId w:val="3"/>
        </w:numPr>
        <w:rPr>
          <w:i/>
          <w:iCs/>
        </w:rPr>
      </w:pPr>
      <w:r>
        <w:rPr>
          <w:i/>
          <w:iCs/>
        </w:rPr>
        <w:t>Collaborating with PYS to student support groups, student social groups and individual counseling.</w:t>
      </w:r>
    </w:p>
    <w:p w14:paraId="0EE535AF" w14:textId="2BA04B60" w:rsidR="00B234CC" w:rsidRDefault="00B234CC" w:rsidP="000F212D">
      <w:pPr>
        <w:pStyle w:val="ListParagraph"/>
        <w:numPr>
          <w:ilvl w:val="6"/>
          <w:numId w:val="3"/>
        </w:numPr>
        <w:rPr>
          <w:i/>
          <w:iCs/>
        </w:rPr>
      </w:pPr>
      <w:r>
        <w:rPr>
          <w:i/>
          <w:iCs/>
        </w:rPr>
        <w:t>Formed building risk assessment teams to monitor students.</w:t>
      </w:r>
    </w:p>
    <w:p w14:paraId="3F787A97" w14:textId="1F076D57" w:rsidR="00B234CC" w:rsidRDefault="00B234CC" w:rsidP="000F212D">
      <w:pPr>
        <w:pStyle w:val="ListParagraph"/>
        <w:numPr>
          <w:ilvl w:val="6"/>
          <w:numId w:val="3"/>
        </w:numPr>
        <w:rPr>
          <w:i/>
          <w:iCs/>
        </w:rPr>
      </w:pPr>
      <w:r>
        <w:rPr>
          <w:i/>
          <w:iCs/>
        </w:rPr>
        <w:t>Planning to use SHAPE assessment to gather data for K-5 families.</w:t>
      </w:r>
    </w:p>
    <w:p w14:paraId="2FEEF58D" w14:textId="77777777" w:rsidR="00BD3555" w:rsidRDefault="00BD3555" w:rsidP="00BD3555">
      <w:pPr>
        <w:pStyle w:val="ListParagraph"/>
        <w:ind w:left="1080"/>
        <w:rPr>
          <w:i/>
          <w:iCs/>
        </w:rPr>
      </w:pPr>
    </w:p>
    <w:p w14:paraId="06E15CC7" w14:textId="5421C50A" w:rsidR="00410C77" w:rsidRDefault="00B234CC" w:rsidP="00B234CC">
      <w:pPr>
        <w:pStyle w:val="ListParagraph"/>
        <w:numPr>
          <w:ilvl w:val="1"/>
          <w:numId w:val="3"/>
        </w:numPr>
        <w:rPr>
          <w:i/>
          <w:iCs/>
        </w:rPr>
      </w:pPr>
      <w:r>
        <w:rPr>
          <w:i/>
          <w:iCs/>
        </w:rPr>
        <w:t>Parent Questions:</w:t>
      </w:r>
    </w:p>
    <w:p w14:paraId="2E90F078" w14:textId="3849739C" w:rsidR="00B234CC" w:rsidRDefault="00B234CC" w:rsidP="00B234CC">
      <w:pPr>
        <w:pStyle w:val="ListParagraph"/>
        <w:numPr>
          <w:ilvl w:val="2"/>
          <w:numId w:val="3"/>
        </w:numPr>
        <w:rPr>
          <w:i/>
          <w:iCs/>
        </w:rPr>
      </w:pPr>
      <w:r w:rsidRPr="00B234CC">
        <w:rPr>
          <w:b/>
          <w:bCs/>
          <w:i/>
          <w:iCs/>
        </w:rPr>
        <w:t>Are there any online resources PCSD can provide for parents?  Specifically, for “flags” to look for and/or anti-bullying resources?</w:t>
      </w:r>
      <w:r>
        <w:rPr>
          <w:i/>
          <w:iCs/>
        </w:rPr>
        <w:t xml:space="preserve">  The district does have extensive resources online, but part of their goals for this summer are to update the website so these materials are far more accessible and visible.</w:t>
      </w:r>
    </w:p>
    <w:p w14:paraId="6FE65B1C" w14:textId="425B26E5" w:rsidR="00B234CC" w:rsidRPr="00B234CC" w:rsidRDefault="00B234CC" w:rsidP="00B234CC">
      <w:pPr>
        <w:pStyle w:val="ListParagraph"/>
        <w:numPr>
          <w:ilvl w:val="2"/>
          <w:numId w:val="3"/>
        </w:numPr>
        <w:rPr>
          <w:b/>
          <w:bCs/>
          <w:i/>
          <w:iCs/>
        </w:rPr>
      </w:pPr>
      <w:r w:rsidRPr="00B234CC">
        <w:rPr>
          <w:b/>
          <w:bCs/>
          <w:i/>
          <w:iCs/>
        </w:rPr>
        <w:t xml:space="preserve">How can the district help parents to feel less alone?  </w:t>
      </w:r>
      <w:r w:rsidRPr="00B234CC">
        <w:rPr>
          <w:i/>
          <w:iCs/>
        </w:rPr>
        <w:t>PCSD is aware of the need for more support.</w:t>
      </w:r>
    </w:p>
    <w:p w14:paraId="3DF00099" w14:textId="385C2695" w:rsidR="00B234CC" w:rsidRPr="007F5E62" w:rsidRDefault="007F5E62" w:rsidP="00B234CC">
      <w:pPr>
        <w:pStyle w:val="ListParagraph"/>
        <w:numPr>
          <w:ilvl w:val="2"/>
          <w:numId w:val="3"/>
        </w:numPr>
        <w:rPr>
          <w:b/>
          <w:bCs/>
          <w:i/>
          <w:iCs/>
        </w:rPr>
      </w:pPr>
      <w:r>
        <w:rPr>
          <w:b/>
          <w:bCs/>
          <w:i/>
          <w:iCs/>
        </w:rPr>
        <w:t>How can parents spot mental health needs in their child?</w:t>
      </w:r>
      <w:r>
        <w:rPr>
          <w:i/>
          <w:iCs/>
        </w:rPr>
        <w:t xml:space="preserve">  When something doesn’t seem right or there is a change in behavior. Sometimes it’s what they say, sometimes it’s what they do.  Sometimes it’s a change in sleeping or eating.  At the elementary level, teachers approach each student as a team approach (teacher, bus driver, principal all watching)</w:t>
      </w:r>
    </w:p>
    <w:p w14:paraId="4240E26B" w14:textId="2FF02718" w:rsidR="007F5E62" w:rsidRPr="007F5E62" w:rsidRDefault="007F5E62" w:rsidP="00B234CC">
      <w:pPr>
        <w:pStyle w:val="ListParagraph"/>
        <w:numPr>
          <w:ilvl w:val="2"/>
          <w:numId w:val="3"/>
        </w:numPr>
        <w:rPr>
          <w:b/>
          <w:bCs/>
          <w:i/>
          <w:iCs/>
        </w:rPr>
      </w:pPr>
      <w:r>
        <w:rPr>
          <w:b/>
          <w:bCs/>
          <w:i/>
          <w:iCs/>
        </w:rPr>
        <w:t xml:space="preserve">Regarding the student trusted adult survey?  Can parents find out who the students noted as their trusted adult at school?  That way, they can encourage </w:t>
      </w:r>
      <w:r>
        <w:rPr>
          <w:b/>
          <w:bCs/>
          <w:i/>
          <w:iCs/>
        </w:rPr>
        <w:lastRenderedPageBreak/>
        <w:t xml:space="preserve">their child to talk to that person.  </w:t>
      </w:r>
      <w:r>
        <w:rPr>
          <w:i/>
          <w:iCs/>
        </w:rPr>
        <w:t>Mrs. Hems agreed with this idea and said it would be valuable for parents to know.  This would be considered for the future.</w:t>
      </w:r>
    </w:p>
    <w:p w14:paraId="2B1896BE" w14:textId="4BE7E38B" w:rsidR="007F5E62" w:rsidRPr="001B7345" w:rsidRDefault="007F5E62" w:rsidP="00B234CC">
      <w:pPr>
        <w:pStyle w:val="ListParagraph"/>
        <w:numPr>
          <w:ilvl w:val="2"/>
          <w:numId w:val="3"/>
        </w:numPr>
        <w:rPr>
          <w:b/>
          <w:bCs/>
          <w:i/>
          <w:iCs/>
        </w:rPr>
      </w:pPr>
      <w:r>
        <w:rPr>
          <w:b/>
          <w:bCs/>
          <w:i/>
          <w:iCs/>
        </w:rPr>
        <w:t xml:space="preserve">Is there a clear system and/or person for students to report their feelings or observations to?  </w:t>
      </w:r>
      <w:r>
        <w:rPr>
          <w:i/>
          <w:iCs/>
        </w:rPr>
        <w:t>The short answer is no.  No specific system is in place, but the</w:t>
      </w:r>
      <w:r w:rsidR="001B7345">
        <w:rPr>
          <w:i/>
          <w:iCs/>
        </w:rPr>
        <w:t xml:space="preserve"> teachers at the elementary buildings are always having these conversations with the kids.  Mrs. Hems agreed that this would be helpful so that students know exactly who and how to report their feelings or concerns.</w:t>
      </w:r>
    </w:p>
    <w:p w14:paraId="1A112F01" w14:textId="7F444A76" w:rsidR="001B7345" w:rsidRPr="001B7345" w:rsidRDefault="001B7345" w:rsidP="00B234CC">
      <w:pPr>
        <w:pStyle w:val="ListParagraph"/>
        <w:numPr>
          <w:ilvl w:val="2"/>
          <w:numId w:val="3"/>
        </w:numPr>
        <w:rPr>
          <w:b/>
          <w:bCs/>
          <w:i/>
          <w:iCs/>
        </w:rPr>
      </w:pPr>
      <w:r>
        <w:rPr>
          <w:b/>
          <w:bCs/>
          <w:i/>
          <w:iCs/>
        </w:rPr>
        <w:t xml:space="preserve">Can PTSA continue this presentation into the fall?  </w:t>
      </w:r>
      <w:r>
        <w:rPr>
          <w:i/>
          <w:iCs/>
        </w:rPr>
        <w:t>YES!</w:t>
      </w:r>
    </w:p>
    <w:p w14:paraId="79E98CF2" w14:textId="250661E1" w:rsidR="001B7345" w:rsidRDefault="001B7345" w:rsidP="001B7345">
      <w:pPr>
        <w:rPr>
          <w:b/>
          <w:bCs/>
          <w:i/>
          <w:iCs/>
        </w:rPr>
      </w:pPr>
    </w:p>
    <w:p w14:paraId="00E5BE06" w14:textId="08B79206" w:rsidR="001B7345" w:rsidRDefault="001B7345" w:rsidP="001B7345">
      <w:pPr>
        <w:rPr>
          <w:b/>
          <w:bCs/>
          <w:i/>
          <w:iCs/>
        </w:rPr>
      </w:pPr>
    </w:p>
    <w:p w14:paraId="03A6ECCB" w14:textId="06EC337D" w:rsidR="00470BDE" w:rsidRDefault="00470BDE" w:rsidP="00470BDE">
      <w:pPr>
        <w:pStyle w:val="ListParagraph"/>
        <w:numPr>
          <w:ilvl w:val="0"/>
          <w:numId w:val="3"/>
        </w:numPr>
      </w:pPr>
      <w:r>
        <w:t>Treasurer Report and Budget Vote:</w:t>
      </w:r>
    </w:p>
    <w:p w14:paraId="2E7FF537" w14:textId="63D1AE0C" w:rsidR="00470BDE" w:rsidRDefault="00470BDE" w:rsidP="00470BDE">
      <w:pPr>
        <w:pStyle w:val="ListParagraph"/>
        <w:numPr>
          <w:ilvl w:val="1"/>
          <w:numId w:val="3"/>
        </w:numPr>
      </w:pPr>
      <w:r>
        <w:t>Gifts to school will be done as gifts to PCSD.</w:t>
      </w:r>
    </w:p>
    <w:p w14:paraId="7E0EF778" w14:textId="487DCB47" w:rsidR="00470BDE" w:rsidRDefault="00470BDE" w:rsidP="00470BDE">
      <w:pPr>
        <w:pStyle w:val="ListParagraph"/>
        <w:numPr>
          <w:ilvl w:val="1"/>
          <w:numId w:val="3"/>
        </w:numPr>
      </w:pPr>
      <w:r>
        <w:t>The request to increase the science action budget by $255.00 to fund the PCSD Science Curriculum planters was approved</w:t>
      </w:r>
    </w:p>
    <w:p w14:paraId="1CEC41BB" w14:textId="77777777" w:rsidR="00470BDE" w:rsidRDefault="00470BDE" w:rsidP="00470BDE">
      <w:pPr>
        <w:pStyle w:val="ListParagraph"/>
      </w:pPr>
    </w:p>
    <w:p w14:paraId="0569993F" w14:textId="2EA25BBB" w:rsidR="001B7345" w:rsidRDefault="00470BDE" w:rsidP="00470BDE">
      <w:pPr>
        <w:pStyle w:val="ListParagraph"/>
        <w:numPr>
          <w:ilvl w:val="0"/>
          <w:numId w:val="3"/>
        </w:numPr>
      </w:pPr>
      <w:r>
        <w:t>TRE Committee Updates:</w:t>
      </w:r>
    </w:p>
    <w:p w14:paraId="25A5E2A3" w14:textId="19D2A49E" w:rsidR="00470BDE" w:rsidRDefault="00470BDE" w:rsidP="00470BDE">
      <w:pPr>
        <w:pStyle w:val="ListParagraph"/>
        <w:numPr>
          <w:ilvl w:val="1"/>
          <w:numId w:val="3"/>
        </w:numPr>
      </w:pPr>
      <w:r>
        <w:t xml:space="preserve">DEI – (Emily Waller) Parent book club on 6/8/22 from 8-10 PM.  The book is called </w:t>
      </w:r>
      <w:r w:rsidRPr="00470BDE">
        <w:rPr>
          <w:u w:val="single"/>
        </w:rPr>
        <w:t>Interior China Town</w:t>
      </w:r>
      <w:r w:rsidR="00243904">
        <w:rPr>
          <w:u w:val="single"/>
        </w:rPr>
        <w:t xml:space="preserve">. </w:t>
      </w:r>
      <w:r w:rsidR="00243904">
        <w:t xml:space="preserve">  Come join!</w:t>
      </w:r>
    </w:p>
    <w:p w14:paraId="410206DB" w14:textId="63E3D5B2" w:rsidR="00243904" w:rsidRDefault="00243904" w:rsidP="00470BDE">
      <w:pPr>
        <w:pStyle w:val="ListParagraph"/>
        <w:numPr>
          <w:ilvl w:val="1"/>
          <w:numId w:val="3"/>
        </w:numPr>
      </w:pPr>
      <w:r>
        <w:t xml:space="preserve">E-News – Hilary </w:t>
      </w:r>
      <w:proofErr w:type="spellStart"/>
      <w:r>
        <w:t>Bobys</w:t>
      </w:r>
      <w:proofErr w:type="spellEnd"/>
      <w:r>
        <w:t xml:space="preserve"> will be taking over the newsletter.</w:t>
      </w:r>
    </w:p>
    <w:p w14:paraId="3689E6D4" w14:textId="77777777" w:rsidR="00243904" w:rsidRDefault="00243904" w:rsidP="00243904">
      <w:pPr>
        <w:pStyle w:val="ListParagraph"/>
      </w:pPr>
    </w:p>
    <w:p w14:paraId="48682FB1" w14:textId="77777777" w:rsidR="00243904" w:rsidRDefault="00470BDE" w:rsidP="00470BDE">
      <w:pPr>
        <w:pStyle w:val="ListParagraph"/>
        <w:numPr>
          <w:ilvl w:val="0"/>
          <w:numId w:val="3"/>
        </w:numPr>
      </w:pPr>
      <w:r>
        <w:t>Future Planning:</w:t>
      </w:r>
      <w:r w:rsidR="00243904">
        <w:t xml:space="preserve">  </w:t>
      </w:r>
    </w:p>
    <w:p w14:paraId="5570CBE5" w14:textId="77777777" w:rsidR="00243904" w:rsidRDefault="00243904" w:rsidP="00243904">
      <w:pPr>
        <w:pStyle w:val="ListParagraph"/>
        <w:numPr>
          <w:ilvl w:val="1"/>
          <w:numId w:val="3"/>
        </w:numPr>
      </w:pPr>
      <w:r>
        <w:t xml:space="preserve">The end of the year picnic will be on Friday, 6/10.  Volunteers will be needed. </w:t>
      </w:r>
    </w:p>
    <w:p w14:paraId="124B6919" w14:textId="26F9BA67" w:rsidR="00470BDE" w:rsidRDefault="00243904" w:rsidP="00243904">
      <w:pPr>
        <w:pStyle w:val="ListParagraph"/>
        <w:numPr>
          <w:ilvl w:val="1"/>
          <w:numId w:val="3"/>
        </w:numPr>
      </w:pPr>
      <w:r>
        <w:t xml:space="preserve"> PCSD’s budget vote will be on Tuesday, 5/17.  PTSA has voted to officially endorse the district budget.  Vote yes!</w:t>
      </w:r>
    </w:p>
    <w:p w14:paraId="621EB4A3" w14:textId="77777777" w:rsidR="00470BDE" w:rsidRPr="00470BDE" w:rsidRDefault="00470BDE" w:rsidP="00243904">
      <w:pPr>
        <w:pStyle w:val="ListParagraph"/>
        <w:ind w:left="360"/>
      </w:pPr>
    </w:p>
    <w:p w14:paraId="1C66F869" w14:textId="20F09BD5" w:rsidR="00CA21BF" w:rsidRPr="00410C77" w:rsidRDefault="00CA21BF" w:rsidP="008B4A3C">
      <w:pPr>
        <w:pStyle w:val="ListParagraph"/>
        <w:rPr>
          <w:i/>
          <w:iCs/>
        </w:rPr>
      </w:pPr>
    </w:p>
    <w:sectPr w:rsidR="00CA21BF" w:rsidRPr="00410C77" w:rsidSect="0051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615E"/>
    <w:multiLevelType w:val="hybridMultilevel"/>
    <w:tmpl w:val="1EE47688"/>
    <w:lvl w:ilvl="0" w:tplc="06B48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C71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B70EBF"/>
    <w:multiLevelType w:val="hybridMultilevel"/>
    <w:tmpl w:val="7CECC9DA"/>
    <w:lvl w:ilvl="0" w:tplc="4DDC7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55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05713225">
    <w:abstractNumId w:val="0"/>
  </w:num>
  <w:num w:numId="2" w16cid:durableId="231501868">
    <w:abstractNumId w:val="2"/>
  </w:num>
  <w:num w:numId="3" w16cid:durableId="1101878704">
    <w:abstractNumId w:val="3"/>
  </w:num>
  <w:num w:numId="4" w16cid:durableId="32331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5"/>
    <w:rsid w:val="000F212D"/>
    <w:rsid w:val="001B7345"/>
    <w:rsid w:val="001E4F26"/>
    <w:rsid w:val="001F6C64"/>
    <w:rsid w:val="00243904"/>
    <w:rsid w:val="003916F4"/>
    <w:rsid w:val="00410C77"/>
    <w:rsid w:val="00470BDE"/>
    <w:rsid w:val="00512F48"/>
    <w:rsid w:val="005F4495"/>
    <w:rsid w:val="007F5E62"/>
    <w:rsid w:val="008B4A3C"/>
    <w:rsid w:val="009B1136"/>
    <w:rsid w:val="009C6349"/>
    <w:rsid w:val="00A701FD"/>
    <w:rsid w:val="00B234CC"/>
    <w:rsid w:val="00BD3555"/>
    <w:rsid w:val="00CA21BF"/>
    <w:rsid w:val="00D26FAD"/>
    <w:rsid w:val="00DB0A7C"/>
    <w:rsid w:val="00E614B6"/>
    <w:rsid w:val="00E8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3AD41"/>
  <w15:chartTrackingRefBased/>
  <w15:docId w15:val="{4B0670D7-1EF0-294E-BFB9-BFC998A6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emmons</dc:creator>
  <cp:keywords/>
  <dc:description/>
  <cp:lastModifiedBy>jerry emmons</cp:lastModifiedBy>
  <cp:revision>8</cp:revision>
  <dcterms:created xsi:type="dcterms:W3CDTF">2022-06-06T01:33:00Z</dcterms:created>
  <dcterms:modified xsi:type="dcterms:W3CDTF">2022-06-06T02:40:00Z</dcterms:modified>
</cp:coreProperties>
</file>